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4F7A" w:rsidRPr="003A24B5" w:rsidRDefault="003E4F7A" w:rsidP="003E4F7A">
      <w:pPr>
        <w:rPr>
          <w:rFonts w:cs="Arial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5528"/>
      </w:tblGrid>
      <w:tr w:rsidR="003E4F7A" w:rsidRPr="003A24B5" w:rsidTr="009D2CB7">
        <w:trPr>
          <w:trHeight w:val="437"/>
        </w:trPr>
        <w:tc>
          <w:tcPr>
            <w:tcW w:w="4928" w:type="dxa"/>
            <w:vAlign w:val="center"/>
          </w:tcPr>
          <w:p w:rsidR="003E4F7A" w:rsidRPr="003A24B5" w:rsidRDefault="003E4F7A" w:rsidP="009D2CB7">
            <w:pPr>
              <w:jc w:val="center"/>
              <w:rPr>
                <w:rFonts w:cs="Arial"/>
                <w:b/>
                <w:smallCaps/>
              </w:rPr>
            </w:pPr>
            <w:r w:rsidRPr="003A24B5">
              <w:rPr>
                <w:rFonts w:cs="Arial"/>
                <w:b/>
                <w:smallCaps/>
              </w:rPr>
              <w:t>Rédaction</w:t>
            </w:r>
          </w:p>
        </w:tc>
        <w:tc>
          <w:tcPr>
            <w:tcW w:w="5528" w:type="dxa"/>
            <w:vAlign w:val="center"/>
          </w:tcPr>
          <w:p w:rsidR="003E4F7A" w:rsidRPr="003A24B5" w:rsidRDefault="003E4F7A" w:rsidP="009D2CB7">
            <w:pPr>
              <w:jc w:val="center"/>
              <w:rPr>
                <w:rFonts w:cs="Arial"/>
                <w:b/>
                <w:smallCaps/>
              </w:rPr>
            </w:pPr>
            <w:r w:rsidRPr="003A24B5">
              <w:rPr>
                <w:rFonts w:cs="Arial"/>
                <w:b/>
                <w:smallCaps/>
              </w:rPr>
              <w:t>Approbation</w:t>
            </w:r>
          </w:p>
        </w:tc>
      </w:tr>
      <w:tr w:rsidR="003E4F7A" w:rsidRPr="003A24B5" w:rsidTr="009D2CB7">
        <w:trPr>
          <w:trHeight w:val="2210"/>
        </w:trPr>
        <w:tc>
          <w:tcPr>
            <w:tcW w:w="4928" w:type="dxa"/>
          </w:tcPr>
          <w:p w:rsidR="003E4F7A" w:rsidRPr="003A24B5" w:rsidRDefault="003E4F7A" w:rsidP="009D2CB7">
            <w:pPr>
              <w:ind w:left="142"/>
              <w:rPr>
                <w:rFonts w:cs="Arial"/>
              </w:rPr>
            </w:pPr>
          </w:p>
          <w:p w:rsidR="003E4F7A" w:rsidRPr="003A24B5" w:rsidRDefault="003E4F7A" w:rsidP="009D2CB7">
            <w:pPr>
              <w:ind w:left="49"/>
              <w:rPr>
                <w:rFonts w:cs="Arial"/>
              </w:rPr>
            </w:pPr>
            <w:r w:rsidRPr="003A24B5">
              <w:rPr>
                <w:rFonts w:cs="Arial"/>
              </w:rPr>
              <w:t>Fonction : Ingénieur Gestion des risques DTB</w:t>
            </w:r>
            <w:r w:rsidR="0068495F">
              <w:rPr>
                <w:rFonts w:cs="Arial"/>
              </w:rPr>
              <w:t>IS</w:t>
            </w:r>
          </w:p>
          <w:p w:rsidR="003E4F7A" w:rsidRPr="003A24B5" w:rsidRDefault="003E4F7A" w:rsidP="009D2CB7">
            <w:pPr>
              <w:ind w:left="49"/>
              <w:rPr>
                <w:rFonts w:cs="Arial"/>
              </w:rPr>
            </w:pPr>
          </w:p>
          <w:p w:rsidR="003E4F7A" w:rsidRPr="003A24B5" w:rsidRDefault="00C314B8" w:rsidP="009D2CB7">
            <w:pPr>
              <w:ind w:left="49"/>
              <w:rPr>
                <w:rFonts w:cs="Arial"/>
              </w:rPr>
            </w:pPr>
            <w:r>
              <w:rPr>
                <w:rFonts w:cs="Arial"/>
              </w:rPr>
              <w:t>Adrien BASTIDES</w:t>
            </w:r>
          </w:p>
          <w:p w:rsidR="003E4F7A" w:rsidRPr="003A24B5" w:rsidRDefault="003E4F7A" w:rsidP="009D2CB7">
            <w:pPr>
              <w:ind w:left="49"/>
              <w:rPr>
                <w:rFonts w:cs="Arial"/>
              </w:rPr>
            </w:pPr>
          </w:p>
          <w:p w:rsidR="003E4F7A" w:rsidRPr="003A24B5" w:rsidRDefault="003E4F7A" w:rsidP="009D2CB7">
            <w:pPr>
              <w:ind w:left="142"/>
              <w:rPr>
                <w:rFonts w:cs="Arial"/>
              </w:rPr>
            </w:pPr>
            <w:proofErr w:type="gramStart"/>
            <w:r w:rsidRPr="003A24B5">
              <w:rPr>
                <w:rFonts w:cs="Arial"/>
              </w:rPr>
              <w:t>Date:…</w:t>
            </w:r>
            <w:proofErr w:type="gramEnd"/>
            <w:r w:rsidRPr="003A24B5">
              <w:rPr>
                <w:rFonts w:cs="Arial"/>
              </w:rPr>
              <w:t>./…../………….</w:t>
            </w:r>
          </w:p>
          <w:p w:rsidR="003E4F7A" w:rsidRPr="003A24B5" w:rsidRDefault="003E4F7A" w:rsidP="009D2CB7">
            <w:pPr>
              <w:ind w:left="142"/>
              <w:rPr>
                <w:rFonts w:cs="Arial"/>
              </w:rPr>
            </w:pPr>
          </w:p>
          <w:p w:rsidR="003E4F7A" w:rsidRPr="003A24B5" w:rsidRDefault="003E4F7A" w:rsidP="009D2CB7">
            <w:pPr>
              <w:ind w:left="142"/>
              <w:rPr>
                <w:rFonts w:cs="Arial"/>
              </w:rPr>
            </w:pPr>
            <w:r w:rsidRPr="003A24B5">
              <w:rPr>
                <w:rFonts w:cs="Arial"/>
              </w:rPr>
              <w:t>Visa :……………………….</w:t>
            </w:r>
          </w:p>
        </w:tc>
        <w:tc>
          <w:tcPr>
            <w:tcW w:w="5528" w:type="dxa"/>
          </w:tcPr>
          <w:p w:rsidR="003E4F7A" w:rsidRPr="003A24B5" w:rsidRDefault="003E4F7A" w:rsidP="009D2CB7">
            <w:pPr>
              <w:ind w:left="49"/>
              <w:rPr>
                <w:rFonts w:cs="Arial"/>
              </w:rPr>
            </w:pPr>
          </w:p>
          <w:p w:rsidR="003E4F7A" w:rsidRPr="003A24B5" w:rsidRDefault="003E4F7A" w:rsidP="009D2CB7">
            <w:pPr>
              <w:ind w:left="49"/>
              <w:rPr>
                <w:rFonts w:cs="Arial"/>
              </w:rPr>
            </w:pPr>
            <w:r w:rsidRPr="003A24B5">
              <w:rPr>
                <w:rFonts w:cs="Arial"/>
              </w:rPr>
              <w:t xml:space="preserve">Fonction : </w:t>
            </w:r>
            <w:r w:rsidR="00604BE7">
              <w:rPr>
                <w:rFonts w:cs="Arial"/>
              </w:rPr>
              <w:t>Directeur Adjoint en charge des Travaux</w:t>
            </w:r>
          </w:p>
          <w:p w:rsidR="003E4F7A" w:rsidRPr="003A24B5" w:rsidRDefault="003E4F7A" w:rsidP="009D2CB7">
            <w:pPr>
              <w:ind w:left="49"/>
              <w:rPr>
                <w:rFonts w:cs="Arial"/>
              </w:rPr>
            </w:pPr>
          </w:p>
          <w:p w:rsidR="003E4F7A" w:rsidRPr="003A24B5" w:rsidRDefault="003E4F7A" w:rsidP="009D2CB7">
            <w:pPr>
              <w:ind w:left="49"/>
              <w:rPr>
                <w:rFonts w:cs="Arial"/>
              </w:rPr>
            </w:pPr>
            <w:r w:rsidRPr="003A24B5">
              <w:rPr>
                <w:rFonts w:cs="Arial"/>
              </w:rPr>
              <w:t>Stéphane FERRARI</w:t>
            </w:r>
          </w:p>
          <w:p w:rsidR="003E4F7A" w:rsidRPr="003A24B5" w:rsidRDefault="003E4F7A" w:rsidP="009D2CB7">
            <w:pPr>
              <w:ind w:left="142"/>
              <w:rPr>
                <w:rFonts w:cs="Arial"/>
              </w:rPr>
            </w:pPr>
          </w:p>
          <w:p w:rsidR="003E4F7A" w:rsidRPr="003A24B5" w:rsidRDefault="003E4F7A" w:rsidP="009D2CB7">
            <w:pPr>
              <w:ind w:left="142"/>
              <w:rPr>
                <w:rFonts w:cs="Arial"/>
              </w:rPr>
            </w:pPr>
            <w:proofErr w:type="gramStart"/>
            <w:r w:rsidRPr="003A24B5">
              <w:rPr>
                <w:rFonts w:cs="Arial"/>
              </w:rPr>
              <w:t>Date:…</w:t>
            </w:r>
            <w:proofErr w:type="gramEnd"/>
            <w:r w:rsidRPr="003A24B5">
              <w:rPr>
                <w:rFonts w:cs="Arial"/>
              </w:rPr>
              <w:t>./…../………….</w:t>
            </w:r>
          </w:p>
          <w:p w:rsidR="003E4F7A" w:rsidRPr="003A24B5" w:rsidRDefault="003E4F7A" w:rsidP="009D2CB7">
            <w:pPr>
              <w:ind w:left="142"/>
              <w:rPr>
                <w:rFonts w:cs="Arial"/>
              </w:rPr>
            </w:pPr>
          </w:p>
          <w:p w:rsidR="003E4F7A" w:rsidRPr="003A24B5" w:rsidRDefault="003E4F7A" w:rsidP="009D2CB7">
            <w:pPr>
              <w:ind w:left="97"/>
              <w:rPr>
                <w:rFonts w:cs="Arial"/>
              </w:rPr>
            </w:pPr>
            <w:r w:rsidRPr="003A24B5">
              <w:rPr>
                <w:rFonts w:cs="Arial"/>
              </w:rPr>
              <w:t>Visa</w:t>
            </w:r>
            <w:proofErr w:type="gramStart"/>
            <w:r w:rsidRPr="003A24B5">
              <w:rPr>
                <w:rFonts w:cs="Arial"/>
              </w:rPr>
              <w:t xml:space="preserve"> :…</w:t>
            </w:r>
            <w:proofErr w:type="gramEnd"/>
            <w:r w:rsidRPr="003A24B5">
              <w:rPr>
                <w:rFonts w:cs="Arial"/>
              </w:rPr>
              <w:t>…………………….</w:t>
            </w:r>
          </w:p>
          <w:p w:rsidR="003E4F7A" w:rsidRPr="003A24B5" w:rsidRDefault="003E4F7A" w:rsidP="009D2CB7">
            <w:pPr>
              <w:ind w:left="97"/>
              <w:rPr>
                <w:rFonts w:cs="Arial"/>
              </w:rPr>
            </w:pPr>
          </w:p>
        </w:tc>
      </w:tr>
    </w:tbl>
    <w:p w:rsidR="003E4F7A" w:rsidRPr="003A24B5" w:rsidRDefault="003E4F7A" w:rsidP="003E4F7A">
      <w:pPr>
        <w:jc w:val="center"/>
        <w:rPr>
          <w:rFonts w:cs="Arial"/>
          <w:b/>
          <w:smallCaps/>
          <w:sz w:val="24"/>
        </w:rPr>
      </w:pPr>
    </w:p>
    <w:p w:rsidR="003E4F7A" w:rsidRPr="003A24B5" w:rsidRDefault="003E4F7A" w:rsidP="003E4F7A">
      <w:pPr>
        <w:tabs>
          <w:tab w:val="left" w:pos="240"/>
          <w:tab w:val="left" w:pos="600"/>
        </w:tabs>
        <w:jc w:val="center"/>
        <w:rPr>
          <w:rFonts w:cs="Arial"/>
          <w:sz w:val="22"/>
        </w:rPr>
      </w:pPr>
      <w:r w:rsidRPr="003A24B5">
        <w:rPr>
          <w:rFonts w:cs="Arial"/>
          <w:sz w:val="22"/>
        </w:rPr>
        <w:t>Ce document a pour objectif de</w:t>
      </w:r>
      <w:r w:rsidRPr="003A24B5">
        <w:rPr>
          <w:rFonts w:cs="Arial"/>
          <w:b/>
          <w:bCs/>
          <w:sz w:val="22"/>
        </w:rPr>
        <w:t xml:space="preserve"> </w:t>
      </w:r>
      <w:r w:rsidRPr="003A24B5">
        <w:rPr>
          <w:rFonts w:cs="Arial"/>
          <w:bCs/>
          <w:sz w:val="22"/>
        </w:rPr>
        <w:t xml:space="preserve">définir les prescriptions particulières d'Hygiène et de Sécurité </w:t>
      </w:r>
      <w:r w:rsidRPr="003A24B5">
        <w:rPr>
          <w:rFonts w:cs="Arial"/>
          <w:sz w:val="22"/>
        </w:rPr>
        <w:t xml:space="preserve">applicables aux prestations de service ou </w:t>
      </w:r>
      <w:r w:rsidRPr="003A24B5">
        <w:rPr>
          <w:rFonts w:cs="Arial"/>
          <w:bCs/>
          <w:sz w:val="22"/>
        </w:rPr>
        <w:t>de travaux effectués par une ou plusieurs entreprises extérieures</w:t>
      </w:r>
      <w:r w:rsidRPr="003A24B5">
        <w:rPr>
          <w:rFonts w:cs="Arial"/>
          <w:b/>
          <w:bCs/>
          <w:sz w:val="22"/>
        </w:rPr>
        <w:t xml:space="preserve"> </w:t>
      </w:r>
      <w:r w:rsidRPr="003A24B5">
        <w:rPr>
          <w:rFonts w:cs="Arial"/>
          <w:sz w:val="22"/>
        </w:rPr>
        <w:t xml:space="preserve">dans le cadre d'une opération pour laquelle </w:t>
      </w:r>
      <w:r w:rsidRPr="003A24B5">
        <w:rPr>
          <w:rFonts w:cs="Arial"/>
          <w:bCs/>
          <w:sz w:val="22"/>
        </w:rPr>
        <w:t>le CHU</w:t>
      </w:r>
      <w:r w:rsidRPr="003A24B5">
        <w:rPr>
          <w:rFonts w:cs="Arial"/>
          <w:sz w:val="22"/>
        </w:rPr>
        <w:t xml:space="preserve"> de Montpellier est l'entreprise </w:t>
      </w:r>
      <w:r w:rsidRPr="003A24B5">
        <w:rPr>
          <w:rFonts w:cs="Arial"/>
          <w:bCs/>
          <w:sz w:val="22"/>
        </w:rPr>
        <w:t>utilisatrice</w:t>
      </w:r>
      <w:r w:rsidRPr="003A24B5">
        <w:rPr>
          <w:rFonts w:cs="Arial"/>
          <w:sz w:val="22"/>
        </w:rPr>
        <w:t>.</w:t>
      </w:r>
    </w:p>
    <w:p w:rsidR="003E4F7A" w:rsidRPr="003A24B5" w:rsidRDefault="003E4F7A" w:rsidP="003E4F7A">
      <w:pPr>
        <w:tabs>
          <w:tab w:val="left" w:pos="240"/>
          <w:tab w:val="left" w:pos="600"/>
        </w:tabs>
        <w:jc w:val="center"/>
        <w:rPr>
          <w:rFonts w:cs="Arial"/>
          <w:sz w:val="22"/>
        </w:rPr>
      </w:pPr>
    </w:p>
    <w:p w:rsidR="003E4F7A" w:rsidRPr="003A24B5" w:rsidRDefault="003E4F7A" w:rsidP="003E4F7A">
      <w:pPr>
        <w:tabs>
          <w:tab w:val="left" w:pos="240"/>
          <w:tab w:val="left" w:pos="600"/>
        </w:tabs>
        <w:jc w:val="center"/>
        <w:rPr>
          <w:rFonts w:cs="Arial"/>
          <w:sz w:val="22"/>
        </w:rPr>
      </w:pPr>
      <w:r w:rsidRPr="003A24B5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59690</wp:posOffset>
                </wp:positionV>
                <wp:extent cx="6629400" cy="2174240"/>
                <wp:effectExtent l="6985" t="6985" r="12065" b="9525"/>
                <wp:wrapNone/>
                <wp:docPr id="4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0" cy="2174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4F7A" w:rsidRPr="000A3453" w:rsidRDefault="003E4F7A" w:rsidP="003E4F7A">
                            <w:pPr>
                              <w:rPr>
                                <w:rFonts w:cs="Arial"/>
                                <w:sz w:val="18"/>
                                <w:u w:val="single"/>
                              </w:rPr>
                            </w:pPr>
                            <w:r w:rsidRPr="000A3453">
                              <w:rPr>
                                <w:b/>
                                <w:bCs/>
                              </w:rPr>
                              <w:t xml:space="preserve">Article R4512-6. </w:t>
                            </w:r>
                          </w:p>
                          <w:p w:rsidR="003E4F7A" w:rsidRDefault="003E4F7A" w:rsidP="003E4F7A">
                            <w:pPr>
                              <w:rPr>
                                <w:rFonts w:cs="Arial"/>
                                <w:sz w:val="18"/>
                              </w:rPr>
                            </w:pPr>
                            <w:r w:rsidRPr="0068495F">
                              <w:rPr>
                                <w:rFonts w:cs="Arial"/>
                                <w:sz w:val="18"/>
                              </w:rPr>
                              <w:t xml:space="preserve">Au </w:t>
                            </w:r>
                            <w:r w:rsidRPr="0068495F">
                              <w:rPr>
                                <w:rFonts w:cs="Arial"/>
                                <w:bCs/>
                                <w:sz w:val="18"/>
                              </w:rPr>
                              <w:t>vu des</w:t>
                            </w:r>
                            <w:r>
                              <w:rPr>
                                <w:rFonts w:cs="Arial"/>
                                <w:b/>
                                <w:bCs/>
                                <w:sz w:val="18"/>
                              </w:rPr>
                              <w:t xml:space="preserve"> informations et éléments recueillis au cours de l'inspection commune préalable</w:t>
                            </w:r>
                            <w:r>
                              <w:rPr>
                                <w:rFonts w:cs="Arial"/>
                                <w:sz w:val="18"/>
                              </w:rPr>
                              <w:t xml:space="preserve">, les chefs des </w:t>
                            </w:r>
                            <w:r>
                              <w:rPr>
                                <w:rFonts w:cs="Arial"/>
                                <w:b/>
                                <w:bCs/>
                                <w:sz w:val="18"/>
                              </w:rPr>
                              <w:t xml:space="preserve">entreprises utilisatrice et extérieures procèdent en commun à une analyse des risques </w:t>
                            </w:r>
                            <w:r>
                              <w:rPr>
                                <w:rFonts w:cs="Arial"/>
                                <w:sz w:val="18"/>
                              </w:rPr>
                              <w:t>pouvant résulter de l'interférence entre les activités, installations et matériels.</w:t>
                            </w:r>
                          </w:p>
                          <w:p w:rsidR="003E4F7A" w:rsidRDefault="003E4F7A" w:rsidP="003E4F7A">
                            <w:pPr>
                              <w:rPr>
                                <w:rFonts w:cs="Arial"/>
                                <w:sz w:val="18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sz w:val="18"/>
                              </w:rPr>
                              <w:t>Lorsque ces risques existent, les employeurs arrêtent d'un commun accord, avant le début des travaux, un plan de prévention définissant les mesures prises</w:t>
                            </w:r>
                            <w:r>
                              <w:rPr>
                                <w:rFonts w:cs="Arial"/>
                                <w:sz w:val="18"/>
                              </w:rPr>
                              <w:t xml:space="preserve"> par chaque entreprise en vue de prévenir ces risques.</w:t>
                            </w:r>
                          </w:p>
                          <w:p w:rsidR="003E4F7A" w:rsidRDefault="003E4F7A" w:rsidP="003E4F7A">
                            <w:pPr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  <w:p w:rsidR="003E4F7A" w:rsidRDefault="003E4F7A" w:rsidP="003E4F7A">
                            <w:r w:rsidRPr="000A3453">
                              <w:rPr>
                                <w:b/>
                                <w:bCs/>
                              </w:rPr>
                              <w:t>Article R4512-7</w:t>
                            </w:r>
                            <w:r>
                              <w:rPr>
                                <w:b/>
                                <w:bCs/>
                              </w:rPr>
                              <w:t>.</w:t>
                            </w:r>
                            <w:r>
                              <w:t xml:space="preserve"> </w:t>
                            </w:r>
                            <w:r>
                              <w:br/>
                            </w:r>
                            <w:r>
                              <w:rPr>
                                <w:rFonts w:cs="Arial"/>
                                <w:b/>
                                <w:bCs/>
                                <w:sz w:val="18"/>
                              </w:rPr>
                              <w:t>Le plan de prévention est établi par écrit et arrêté avant le commencement des travaux</w:t>
                            </w:r>
                            <w:r>
                              <w:rPr>
                                <w:rFonts w:cs="Arial"/>
                                <w:sz w:val="18"/>
                              </w:rPr>
                              <w:t xml:space="preserve"> dans les deux cas suivants :</w:t>
                            </w:r>
                            <w:r>
                              <w:rPr>
                                <w:rFonts w:cs="Arial"/>
                                <w:sz w:val="18"/>
                              </w:rPr>
                              <w:br/>
                              <w:t>1° Dès lors que l'opération à réaliser par</w:t>
                            </w:r>
                            <w:r>
                              <w:rPr>
                                <w:rFonts w:cs="Arial"/>
                                <w:b/>
                                <w:bCs/>
                                <w:sz w:val="18"/>
                              </w:rPr>
                              <w:t xml:space="preserve"> les entreprises extérieures, y compris les entreprises sous-traitantes </w:t>
                            </w:r>
                            <w:r>
                              <w:rPr>
                                <w:rFonts w:cs="Arial"/>
                                <w:sz w:val="18"/>
                              </w:rPr>
                              <w:t xml:space="preserve">auxquelles elles peuvent faire appel, représente un nombre total d'heures de travail prévisible </w:t>
                            </w:r>
                            <w:r>
                              <w:rPr>
                                <w:rFonts w:cs="Arial"/>
                                <w:b/>
                                <w:bCs/>
                                <w:sz w:val="18"/>
                              </w:rPr>
                              <w:t>égal au moins à 400 heures</w:t>
                            </w:r>
                            <w:r>
                              <w:rPr>
                                <w:rFonts w:cs="Arial"/>
                                <w:sz w:val="18"/>
                              </w:rPr>
                              <w:t xml:space="preserve"> sur une période </w:t>
                            </w:r>
                            <w:r>
                              <w:rPr>
                                <w:rFonts w:cs="Arial"/>
                                <w:b/>
                                <w:bCs/>
                                <w:sz w:val="18"/>
                              </w:rPr>
                              <w:t>inférieure ou égale à douze mois</w:t>
                            </w:r>
                            <w:r>
                              <w:rPr>
                                <w:rFonts w:cs="Arial"/>
                                <w:sz w:val="18"/>
                              </w:rPr>
                              <w:t>,</w:t>
                            </w:r>
                            <w:r>
                              <w:rPr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cs="Arial"/>
                                <w:sz w:val="18"/>
                              </w:rPr>
                              <w:t xml:space="preserve">que les travaux </w:t>
                            </w:r>
                            <w:r>
                              <w:rPr>
                                <w:rFonts w:cs="Arial"/>
                                <w:b/>
                                <w:bCs/>
                                <w:sz w:val="18"/>
                              </w:rPr>
                              <w:t>soient continus ou discontinus</w:t>
                            </w:r>
                            <w:r>
                              <w:rPr>
                                <w:rFonts w:cs="Arial"/>
                                <w:sz w:val="18"/>
                              </w:rPr>
                              <w:t xml:space="preserve">. Il en est de même dès lors qu'il apparaît, en cours d'exécution des travaux, </w:t>
                            </w:r>
                            <w:r>
                              <w:rPr>
                                <w:rFonts w:cs="Arial"/>
                                <w:b/>
                                <w:bCs/>
                                <w:sz w:val="18"/>
                              </w:rPr>
                              <w:t>que le nombre d'heures de travail doit atteindre 400 heures ;</w:t>
                            </w:r>
                            <w:r>
                              <w:rPr>
                                <w:rFonts w:cs="Arial"/>
                                <w:sz w:val="18"/>
                              </w:rPr>
                              <w:t xml:space="preserve"> 2° Quelle que soit la durée prévisible de l'opération, lorsque les travaux à accomplir sont au nombre </w:t>
                            </w:r>
                            <w:r>
                              <w:rPr>
                                <w:rFonts w:cs="Arial"/>
                                <w:b/>
                                <w:bCs/>
                                <w:sz w:val="18"/>
                              </w:rPr>
                              <w:t xml:space="preserve">des travaux dangereux </w:t>
                            </w:r>
                            <w:r>
                              <w:rPr>
                                <w:rFonts w:cs="Arial"/>
                                <w:sz w:val="18"/>
                              </w:rPr>
                              <w:t>figurant sur une liste fixée, respectivement, par arrêté du ministre chargé du travail et par arrêté du ministre chargé de l'agriculture.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left:0;text-align:left;margin-left:0;margin-top:4.7pt;width:522pt;height:171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">
                <v:textbox>
                  <w:txbxContent>
                    <w:p w:rsidR="003E4F7A" w:rsidRPr="000A3453" w:rsidRDefault="003E4F7A" w:rsidP="003E4F7A">
                      <w:pPr>
                        <w:rPr>
                          <w:rFonts w:cs="Arial"/>
                          <w:sz w:val="18"/>
                          <w:u w:val="single"/>
                        </w:rPr>
                      </w:pPr>
                      <w:r w:rsidRPr="000A3453">
                        <w:rPr>
                          <w:b/>
                          <w:bCs/>
                        </w:rPr>
                        <w:t xml:space="preserve">Article R4512-6. </w:t>
                      </w:r>
                    </w:p>
                    <w:p w:rsidR="003E4F7A" w:rsidRDefault="003E4F7A" w:rsidP="003E4F7A">
                      <w:pPr>
                        <w:rPr>
                          <w:rFonts w:cs="Arial"/>
                          <w:sz w:val="18"/>
                        </w:rPr>
                      </w:pPr>
                      <w:r w:rsidRPr="0068495F">
                        <w:rPr>
                          <w:rFonts w:cs="Arial"/>
                          <w:sz w:val="18"/>
                        </w:rPr>
                        <w:t xml:space="preserve">Au </w:t>
                      </w:r>
                      <w:r w:rsidRPr="0068495F">
                        <w:rPr>
                          <w:rFonts w:cs="Arial"/>
                          <w:bCs/>
                          <w:sz w:val="18"/>
                        </w:rPr>
                        <w:t>vu des</w:t>
                      </w:r>
                      <w:r>
                        <w:rPr>
                          <w:rFonts w:cs="Arial"/>
                          <w:b/>
                          <w:bCs/>
                          <w:sz w:val="18"/>
                        </w:rPr>
                        <w:t xml:space="preserve"> informations et éléments recueillis au cours de l'inspection commune préalable</w:t>
                      </w:r>
                      <w:r>
                        <w:rPr>
                          <w:rFonts w:cs="Arial"/>
                          <w:sz w:val="18"/>
                        </w:rPr>
                        <w:t xml:space="preserve">, les chefs des </w:t>
                      </w:r>
                      <w:r>
                        <w:rPr>
                          <w:rFonts w:cs="Arial"/>
                          <w:b/>
                          <w:bCs/>
                          <w:sz w:val="18"/>
                        </w:rPr>
                        <w:t xml:space="preserve">entreprises utilisatrice et extérieures procèdent en commun à une analyse des risques </w:t>
                      </w:r>
                      <w:r>
                        <w:rPr>
                          <w:rFonts w:cs="Arial"/>
                          <w:sz w:val="18"/>
                        </w:rPr>
                        <w:t>pouvant résulter de l'interférence entre les activités, installations et matériels.</w:t>
                      </w:r>
                    </w:p>
                    <w:p w:rsidR="003E4F7A" w:rsidRDefault="003E4F7A" w:rsidP="003E4F7A">
                      <w:pPr>
                        <w:rPr>
                          <w:rFonts w:cs="Arial"/>
                          <w:sz w:val="18"/>
                        </w:rPr>
                      </w:pPr>
                      <w:r>
                        <w:rPr>
                          <w:rFonts w:cs="Arial"/>
                          <w:b/>
                          <w:bCs/>
                          <w:sz w:val="18"/>
                        </w:rPr>
                        <w:t>Lorsque ces risques existent, les employeurs arrêtent d'un commun accord, avant le début des travaux, un plan de prévention définissant les mesures prises</w:t>
                      </w:r>
                      <w:r>
                        <w:rPr>
                          <w:rFonts w:cs="Arial"/>
                          <w:sz w:val="18"/>
                        </w:rPr>
                        <w:t xml:space="preserve"> par chaque entreprise en vue de prévenir ces risques.</w:t>
                      </w:r>
                    </w:p>
                    <w:p w:rsidR="003E4F7A" w:rsidRDefault="003E4F7A" w:rsidP="003E4F7A">
                      <w:pPr>
                        <w:rPr>
                          <w:rFonts w:cs="Arial"/>
                          <w:sz w:val="18"/>
                        </w:rPr>
                      </w:pPr>
                    </w:p>
                    <w:p w:rsidR="003E4F7A" w:rsidRDefault="003E4F7A" w:rsidP="003E4F7A">
                      <w:r w:rsidRPr="000A3453">
                        <w:rPr>
                          <w:b/>
                          <w:bCs/>
                        </w:rPr>
                        <w:t>Article R4512-7</w:t>
                      </w:r>
                      <w:r>
                        <w:rPr>
                          <w:b/>
                          <w:bCs/>
                        </w:rPr>
                        <w:t>.</w:t>
                      </w:r>
                      <w:r>
                        <w:t xml:space="preserve"> </w:t>
                      </w:r>
                      <w:r>
                        <w:br/>
                      </w:r>
                      <w:r>
                        <w:rPr>
                          <w:rFonts w:cs="Arial"/>
                          <w:b/>
                          <w:bCs/>
                          <w:sz w:val="18"/>
                        </w:rPr>
                        <w:t>Le plan de prévention est établi par écrit et arrêté avant le commencement des travaux</w:t>
                      </w:r>
                      <w:r>
                        <w:rPr>
                          <w:rFonts w:cs="Arial"/>
                          <w:sz w:val="18"/>
                        </w:rPr>
                        <w:t xml:space="preserve"> dans les deux cas suivants :</w:t>
                      </w:r>
                      <w:r>
                        <w:rPr>
                          <w:rFonts w:cs="Arial"/>
                          <w:sz w:val="18"/>
                        </w:rPr>
                        <w:br/>
                        <w:t>1° Dès lors que l'opération à réaliser par</w:t>
                      </w:r>
                      <w:r>
                        <w:rPr>
                          <w:rFonts w:cs="Arial"/>
                          <w:b/>
                          <w:bCs/>
                          <w:sz w:val="18"/>
                        </w:rPr>
                        <w:t xml:space="preserve"> les entreprises extérieures, y compris les entreprises sous-traitantes </w:t>
                      </w:r>
                      <w:r>
                        <w:rPr>
                          <w:rFonts w:cs="Arial"/>
                          <w:sz w:val="18"/>
                        </w:rPr>
                        <w:t xml:space="preserve">auxquelles elles peuvent faire appel, représente un nombre total d'heures de travail prévisible </w:t>
                      </w:r>
                      <w:r>
                        <w:rPr>
                          <w:rFonts w:cs="Arial"/>
                          <w:b/>
                          <w:bCs/>
                          <w:sz w:val="18"/>
                        </w:rPr>
                        <w:t>égal au moins à 400 heures</w:t>
                      </w:r>
                      <w:r>
                        <w:rPr>
                          <w:rFonts w:cs="Arial"/>
                          <w:sz w:val="18"/>
                        </w:rPr>
                        <w:t xml:space="preserve"> sur une période </w:t>
                      </w:r>
                      <w:r>
                        <w:rPr>
                          <w:rFonts w:cs="Arial"/>
                          <w:b/>
                          <w:bCs/>
                          <w:sz w:val="18"/>
                        </w:rPr>
                        <w:t>inférieure ou égale à douze mois</w:t>
                      </w:r>
                      <w:r>
                        <w:rPr>
                          <w:rFonts w:cs="Arial"/>
                          <w:sz w:val="18"/>
                        </w:rPr>
                        <w:t>,</w:t>
                      </w:r>
                      <w:r>
                        <w:rPr>
                          <w:sz w:val="18"/>
                        </w:rPr>
                        <w:t xml:space="preserve"> </w:t>
                      </w:r>
                      <w:r>
                        <w:rPr>
                          <w:rFonts w:cs="Arial"/>
                          <w:sz w:val="18"/>
                        </w:rPr>
                        <w:t xml:space="preserve">que les travaux </w:t>
                      </w:r>
                      <w:r>
                        <w:rPr>
                          <w:rFonts w:cs="Arial"/>
                          <w:b/>
                          <w:bCs/>
                          <w:sz w:val="18"/>
                        </w:rPr>
                        <w:t>soient continus ou discontinus</w:t>
                      </w:r>
                      <w:r>
                        <w:rPr>
                          <w:rFonts w:cs="Arial"/>
                          <w:sz w:val="18"/>
                        </w:rPr>
                        <w:t xml:space="preserve">. Il en est de même dès lors qu'il apparaît, en cours d'exécution des travaux, </w:t>
                      </w:r>
                      <w:r>
                        <w:rPr>
                          <w:rFonts w:cs="Arial"/>
                          <w:b/>
                          <w:bCs/>
                          <w:sz w:val="18"/>
                        </w:rPr>
                        <w:t>que le nombre d'heures de travail doit atteindre 400 heures ;</w:t>
                      </w:r>
                      <w:r>
                        <w:rPr>
                          <w:rFonts w:cs="Arial"/>
                          <w:sz w:val="18"/>
                        </w:rPr>
                        <w:t xml:space="preserve"> 2° Quelle que soit la durée prévisible de l'opération, lorsque les travaux à accomplir sont au nombre </w:t>
                      </w:r>
                      <w:r>
                        <w:rPr>
                          <w:rFonts w:cs="Arial"/>
                          <w:b/>
                          <w:bCs/>
                          <w:sz w:val="18"/>
                        </w:rPr>
                        <w:t xml:space="preserve">des travaux dangereux </w:t>
                      </w:r>
                      <w:r>
                        <w:rPr>
                          <w:rFonts w:cs="Arial"/>
                          <w:sz w:val="18"/>
                        </w:rPr>
                        <w:t>figurant sur une liste fixée, respectivement, par arrêté du ministre chargé du travail et par arrêté du ministre chargé de l'agriculture.</w:t>
                      </w:r>
                    </w:p>
                  </w:txbxContent>
                </v:textbox>
              </v:shape>
            </w:pict>
          </mc:Fallback>
        </mc:AlternateContent>
      </w:r>
    </w:p>
    <w:p w:rsidR="003E4F7A" w:rsidRPr="003A24B5" w:rsidRDefault="003E4F7A" w:rsidP="003E4F7A">
      <w:pPr>
        <w:tabs>
          <w:tab w:val="left" w:pos="240"/>
          <w:tab w:val="left" w:pos="600"/>
        </w:tabs>
        <w:jc w:val="center"/>
        <w:rPr>
          <w:rFonts w:cs="Arial"/>
          <w:sz w:val="22"/>
        </w:rPr>
      </w:pPr>
    </w:p>
    <w:p w:rsidR="003E4F7A" w:rsidRPr="003A24B5" w:rsidRDefault="003E4F7A" w:rsidP="003E4F7A">
      <w:pPr>
        <w:tabs>
          <w:tab w:val="left" w:pos="240"/>
          <w:tab w:val="left" w:pos="600"/>
        </w:tabs>
        <w:jc w:val="center"/>
        <w:rPr>
          <w:rFonts w:cs="Arial"/>
          <w:sz w:val="22"/>
        </w:rPr>
      </w:pPr>
    </w:p>
    <w:p w:rsidR="003E4F7A" w:rsidRPr="003A24B5" w:rsidRDefault="003E4F7A" w:rsidP="003E4F7A">
      <w:pPr>
        <w:tabs>
          <w:tab w:val="left" w:pos="240"/>
          <w:tab w:val="left" w:pos="600"/>
        </w:tabs>
        <w:jc w:val="center"/>
        <w:rPr>
          <w:rFonts w:cs="Arial"/>
          <w:sz w:val="22"/>
        </w:rPr>
      </w:pPr>
    </w:p>
    <w:p w:rsidR="003E4F7A" w:rsidRPr="003A24B5" w:rsidRDefault="003E4F7A" w:rsidP="003E4F7A">
      <w:pPr>
        <w:tabs>
          <w:tab w:val="left" w:pos="240"/>
          <w:tab w:val="left" w:pos="600"/>
        </w:tabs>
        <w:jc w:val="center"/>
        <w:rPr>
          <w:rFonts w:cs="Arial"/>
          <w:sz w:val="22"/>
        </w:rPr>
      </w:pPr>
    </w:p>
    <w:p w:rsidR="003E4F7A" w:rsidRPr="003A24B5" w:rsidRDefault="003E4F7A" w:rsidP="003E4F7A">
      <w:pPr>
        <w:tabs>
          <w:tab w:val="left" w:pos="240"/>
          <w:tab w:val="left" w:pos="600"/>
        </w:tabs>
        <w:jc w:val="center"/>
        <w:rPr>
          <w:rFonts w:cs="Arial"/>
          <w:sz w:val="22"/>
        </w:rPr>
      </w:pPr>
    </w:p>
    <w:p w:rsidR="003E4F7A" w:rsidRPr="003A24B5" w:rsidRDefault="003E4F7A" w:rsidP="003E4F7A">
      <w:pPr>
        <w:tabs>
          <w:tab w:val="left" w:pos="240"/>
          <w:tab w:val="left" w:pos="600"/>
        </w:tabs>
        <w:jc w:val="center"/>
        <w:rPr>
          <w:rFonts w:cs="Arial"/>
          <w:sz w:val="22"/>
        </w:rPr>
      </w:pPr>
    </w:p>
    <w:p w:rsidR="003E4F7A" w:rsidRPr="003A24B5" w:rsidRDefault="003E4F7A" w:rsidP="003E4F7A">
      <w:pPr>
        <w:tabs>
          <w:tab w:val="left" w:pos="240"/>
          <w:tab w:val="left" w:pos="600"/>
        </w:tabs>
        <w:jc w:val="center"/>
        <w:rPr>
          <w:rFonts w:cs="Arial"/>
          <w:sz w:val="22"/>
        </w:rPr>
      </w:pPr>
    </w:p>
    <w:p w:rsidR="003E4F7A" w:rsidRPr="003A24B5" w:rsidRDefault="003E4F7A" w:rsidP="003E4F7A">
      <w:pPr>
        <w:tabs>
          <w:tab w:val="left" w:pos="240"/>
          <w:tab w:val="left" w:pos="600"/>
        </w:tabs>
        <w:jc w:val="center"/>
        <w:rPr>
          <w:rFonts w:cs="Arial"/>
          <w:sz w:val="22"/>
        </w:rPr>
      </w:pPr>
    </w:p>
    <w:p w:rsidR="003E4F7A" w:rsidRPr="003A24B5" w:rsidRDefault="003E4F7A" w:rsidP="003E4F7A">
      <w:pPr>
        <w:tabs>
          <w:tab w:val="left" w:pos="240"/>
          <w:tab w:val="left" w:pos="600"/>
        </w:tabs>
        <w:jc w:val="center"/>
        <w:rPr>
          <w:rFonts w:cs="Arial"/>
          <w:sz w:val="22"/>
        </w:rPr>
      </w:pPr>
    </w:p>
    <w:p w:rsidR="003E4F7A" w:rsidRPr="003A24B5" w:rsidRDefault="003E4F7A" w:rsidP="003E4F7A">
      <w:pPr>
        <w:tabs>
          <w:tab w:val="left" w:pos="240"/>
          <w:tab w:val="left" w:pos="600"/>
        </w:tabs>
        <w:rPr>
          <w:rFonts w:cs="Arial"/>
        </w:rPr>
      </w:pPr>
    </w:p>
    <w:p w:rsidR="003E4F7A" w:rsidRPr="003A24B5" w:rsidRDefault="003E4F7A" w:rsidP="003E4F7A">
      <w:pPr>
        <w:tabs>
          <w:tab w:val="left" w:pos="240"/>
          <w:tab w:val="left" w:pos="600"/>
        </w:tabs>
        <w:rPr>
          <w:rFonts w:cs="Arial"/>
        </w:rPr>
      </w:pPr>
    </w:p>
    <w:p w:rsidR="003E4F7A" w:rsidRPr="003A24B5" w:rsidRDefault="003E4F7A" w:rsidP="003E4F7A">
      <w:pPr>
        <w:tabs>
          <w:tab w:val="left" w:pos="240"/>
          <w:tab w:val="left" w:pos="600"/>
        </w:tabs>
        <w:rPr>
          <w:rFonts w:cs="Arial"/>
          <w:b/>
          <w:bCs/>
        </w:rPr>
      </w:pPr>
    </w:p>
    <w:p w:rsidR="003E4F7A" w:rsidRPr="003A24B5" w:rsidRDefault="003E4F7A" w:rsidP="003E4F7A">
      <w:pPr>
        <w:tabs>
          <w:tab w:val="left" w:pos="240"/>
          <w:tab w:val="left" w:pos="600"/>
        </w:tabs>
        <w:rPr>
          <w:rFonts w:cs="Arial"/>
          <w:b/>
          <w:bCs/>
        </w:rPr>
      </w:pPr>
    </w:p>
    <w:p w:rsidR="003E4F7A" w:rsidRPr="003A24B5" w:rsidRDefault="003E4F7A" w:rsidP="003E4F7A">
      <w:pPr>
        <w:tabs>
          <w:tab w:val="left" w:pos="240"/>
          <w:tab w:val="left" w:pos="600"/>
        </w:tabs>
        <w:rPr>
          <w:rFonts w:cs="Arial"/>
          <w:b/>
          <w:bCs/>
        </w:rPr>
      </w:pPr>
    </w:p>
    <w:p w:rsidR="003E4F7A" w:rsidRPr="003A24B5" w:rsidRDefault="003E4F7A" w:rsidP="003E4F7A">
      <w:pPr>
        <w:tabs>
          <w:tab w:val="left" w:pos="240"/>
          <w:tab w:val="left" w:pos="600"/>
        </w:tabs>
        <w:rPr>
          <w:rFonts w:cs="Arial"/>
          <w:b/>
          <w:bCs/>
        </w:rPr>
      </w:pPr>
    </w:p>
    <w:p w:rsidR="003E4F7A" w:rsidRPr="003A24B5" w:rsidRDefault="003E4F7A" w:rsidP="003E4F7A">
      <w:pPr>
        <w:tabs>
          <w:tab w:val="left" w:pos="240"/>
          <w:tab w:val="left" w:pos="600"/>
        </w:tabs>
        <w:rPr>
          <w:rFonts w:cs="Arial"/>
          <w:b/>
          <w:bCs/>
        </w:rPr>
      </w:pPr>
      <w:r w:rsidRPr="003A24B5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66040</wp:posOffset>
                </wp:positionV>
                <wp:extent cx="3200400" cy="2260600"/>
                <wp:effectExtent l="6985" t="9525" r="12065" b="6350"/>
                <wp:wrapNone/>
                <wp:docPr id="3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226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4F7A" w:rsidRDefault="003E4F7A" w:rsidP="003E4F7A">
                            <w:pPr>
                              <w:tabs>
                                <w:tab w:val="left" w:pos="240"/>
                                <w:tab w:val="left" w:pos="600"/>
                              </w:tabs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</w:p>
                          <w:p w:rsidR="003E4F7A" w:rsidRDefault="003E4F7A" w:rsidP="003E4F7A">
                            <w:pPr>
                              <w:tabs>
                                <w:tab w:val="left" w:pos="240"/>
                                <w:tab w:val="left" w:pos="600"/>
                              </w:tabs>
                              <w:rPr>
                                <w:b/>
                                <w:bCs/>
                              </w:rPr>
                            </w:pPr>
                            <w:r w:rsidRPr="000A3453">
                              <w:rPr>
                                <w:b/>
                                <w:bCs/>
                              </w:rPr>
                              <w:t>Article R4512-12, Article R4513-9</w:t>
                            </w:r>
                          </w:p>
                          <w:p w:rsidR="003E4F7A" w:rsidRPr="000A3453" w:rsidRDefault="003E4F7A" w:rsidP="003E4F7A">
                            <w:pPr>
                              <w:tabs>
                                <w:tab w:val="left" w:pos="240"/>
                                <w:tab w:val="left" w:pos="600"/>
                              </w:tabs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3E4F7A" w:rsidRPr="00C371E2" w:rsidRDefault="003E4F7A" w:rsidP="003E4F7A">
                            <w:pPr>
                              <w:tabs>
                                <w:tab w:val="left" w:pos="240"/>
                                <w:tab w:val="left" w:pos="600"/>
                              </w:tabs>
                              <w:rPr>
                                <w:rFonts w:cs="Arial"/>
                                <w:bCs/>
                              </w:rPr>
                            </w:pPr>
                            <w:r w:rsidRPr="00C371E2">
                              <w:rPr>
                                <w:rFonts w:cs="Arial"/>
                                <w:bCs/>
                              </w:rPr>
                              <w:t>Ce plan de prévention est tenu à disposition de :</w:t>
                            </w:r>
                          </w:p>
                          <w:p w:rsidR="003E4F7A" w:rsidRDefault="003E4F7A" w:rsidP="003E4F7A">
                            <w:pPr>
                              <w:tabs>
                                <w:tab w:val="left" w:pos="240"/>
                                <w:tab w:val="left" w:pos="600"/>
                              </w:tabs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3E4F7A" w:rsidRDefault="003E4F7A" w:rsidP="003E4F7A">
                            <w:pPr>
                              <w:pStyle w:val="Paragraphedeliste1"/>
                              <w:numPr>
                                <w:ilvl w:val="0"/>
                                <w:numId w:val="3"/>
                              </w:numPr>
                              <w:autoSpaceDE w:val="0"/>
                              <w:autoSpaceDN w:val="0"/>
                              <w:adjustRightInd w:val="0"/>
                              <w:spacing w:before="120" w:after="0" w:line="240" w:lineRule="auto"/>
                              <w:ind w:left="360" w:firstLine="0"/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9F0F06">
                              <w:rPr>
                                <w:rFonts w:ascii="Arial" w:hAnsi="Arial"/>
                                <w:sz w:val="18"/>
                                <w:szCs w:val="18"/>
                                <w:lang w:eastAsia="fr-FR"/>
                              </w:rPr>
                              <w:t>de</w:t>
                            </w:r>
                            <w:proofErr w:type="gramEnd"/>
                            <w:r w:rsidRPr="009F0F06">
                              <w:rPr>
                                <w:rFonts w:ascii="Arial" w:hAnsi="Arial"/>
                                <w:sz w:val="18"/>
                                <w:szCs w:val="18"/>
                                <w:lang w:eastAsia="fr-FR"/>
                              </w:rPr>
                              <w:t xml:space="preserve"> l’inspection du travail</w:t>
                            </w:r>
                          </w:p>
                          <w:p w:rsidR="003E4F7A" w:rsidRPr="009F0F06" w:rsidRDefault="003E4F7A" w:rsidP="003E4F7A">
                            <w:pPr>
                              <w:pStyle w:val="Paragraphedeliste1"/>
                              <w:numPr>
                                <w:ilvl w:val="0"/>
                                <w:numId w:val="3"/>
                              </w:numPr>
                              <w:autoSpaceDE w:val="0"/>
                              <w:autoSpaceDN w:val="0"/>
                              <w:adjustRightInd w:val="0"/>
                              <w:spacing w:before="120" w:after="0" w:line="240" w:lineRule="auto"/>
                              <w:ind w:left="360" w:firstLine="0"/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/>
                                <w:sz w:val="18"/>
                                <w:szCs w:val="18"/>
                                <w:lang w:eastAsia="fr-FR"/>
                              </w:rPr>
                              <w:t>de</w:t>
                            </w:r>
                            <w:proofErr w:type="gramEnd"/>
                            <w:r>
                              <w:rPr>
                                <w:rFonts w:ascii="Arial" w:hAnsi="Arial"/>
                                <w:sz w:val="18"/>
                                <w:szCs w:val="18"/>
                                <w:lang w:eastAsia="fr-FR"/>
                              </w:rPr>
                              <w:t xml:space="preserve"> la médecine du travail</w:t>
                            </w:r>
                          </w:p>
                          <w:p w:rsidR="003E4F7A" w:rsidRPr="009F0F06" w:rsidRDefault="003E4F7A" w:rsidP="003E4F7A">
                            <w:pPr>
                              <w:pStyle w:val="Paragraphedeliste1"/>
                              <w:numPr>
                                <w:ilvl w:val="0"/>
                                <w:numId w:val="3"/>
                              </w:numPr>
                              <w:autoSpaceDE w:val="0"/>
                              <w:autoSpaceDN w:val="0"/>
                              <w:adjustRightInd w:val="0"/>
                              <w:spacing w:before="120" w:after="0" w:line="240" w:lineRule="auto"/>
                              <w:ind w:left="360" w:firstLine="0"/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9F0F06">
                              <w:rPr>
                                <w:rFonts w:ascii="Arial" w:hAnsi="Arial"/>
                                <w:sz w:val="18"/>
                                <w:szCs w:val="18"/>
                                <w:lang w:eastAsia="fr-FR"/>
                              </w:rPr>
                              <w:t>de</w:t>
                            </w:r>
                            <w:proofErr w:type="gramEnd"/>
                            <w:r w:rsidRPr="009F0F06">
                              <w:rPr>
                                <w:rFonts w:ascii="Arial" w:hAnsi="Arial"/>
                                <w:sz w:val="18"/>
                                <w:szCs w:val="18"/>
                                <w:lang w:eastAsia="fr-FR"/>
                              </w:rPr>
                              <w:t xml:space="preserve"> la CARSAT</w:t>
                            </w:r>
                          </w:p>
                          <w:p w:rsidR="003E4F7A" w:rsidRPr="009F0F06" w:rsidRDefault="003E4F7A" w:rsidP="003E4F7A">
                            <w:pPr>
                              <w:pStyle w:val="Paragraphedeliste1"/>
                              <w:numPr>
                                <w:ilvl w:val="0"/>
                                <w:numId w:val="3"/>
                              </w:numPr>
                              <w:autoSpaceDE w:val="0"/>
                              <w:autoSpaceDN w:val="0"/>
                              <w:adjustRightInd w:val="0"/>
                              <w:spacing w:before="120" w:after="0" w:line="240" w:lineRule="auto"/>
                              <w:ind w:left="720"/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9F0F06"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  <w:t>du</w:t>
                            </w:r>
                            <w:proofErr w:type="gramEnd"/>
                            <w:r w:rsidRPr="009F0F06"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A64DFF"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  <w:t>F3SCT</w:t>
                            </w:r>
                            <w:r w:rsidRPr="009F0F06"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3E4F7A" w:rsidRPr="009F0F06" w:rsidRDefault="003E4F7A" w:rsidP="003E4F7A">
                            <w:pPr>
                              <w:pStyle w:val="Paragraphedeliste1"/>
                              <w:numPr>
                                <w:ilvl w:val="0"/>
                                <w:numId w:val="3"/>
                              </w:numPr>
                              <w:autoSpaceDE w:val="0"/>
                              <w:autoSpaceDN w:val="0"/>
                              <w:adjustRightInd w:val="0"/>
                              <w:spacing w:before="120" w:after="0" w:line="240" w:lineRule="auto"/>
                              <w:ind w:left="720"/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9F0F06"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  <w:t>de</w:t>
                            </w:r>
                            <w:proofErr w:type="gramEnd"/>
                            <w:r w:rsidRPr="009F0F06"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  <w:t xml:space="preserve"> l'ensemble des salariés de l'entreprise </w:t>
                            </w:r>
                            <w:r w:rsidRPr="009F0F06"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  <w:tab/>
                              <w:t>extérieure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7" type="#_x0000_t202" style="position:absolute;margin-left:0;margin-top:5.2pt;width:252pt;height:17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">
                <v:textbox>
                  <w:txbxContent>
                    <w:p w:rsidR="003E4F7A" w:rsidRDefault="003E4F7A" w:rsidP="003E4F7A">
                      <w:pPr>
                        <w:tabs>
                          <w:tab w:val="left" w:pos="240"/>
                          <w:tab w:val="left" w:pos="600"/>
                        </w:tabs>
                        <w:rPr>
                          <w:b/>
                          <w:bCs/>
                          <w:color w:val="FF0000"/>
                        </w:rPr>
                      </w:pPr>
                    </w:p>
                    <w:p w:rsidR="003E4F7A" w:rsidRDefault="003E4F7A" w:rsidP="003E4F7A">
                      <w:pPr>
                        <w:tabs>
                          <w:tab w:val="left" w:pos="240"/>
                          <w:tab w:val="left" w:pos="600"/>
                        </w:tabs>
                        <w:rPr>
                          <w:b/>
                          <w:bCs/>
                        </w:rPr>
                      </w:pPr>
                      <w:r w:rsidRPr="000A3453">
                        <w:rPr>
                          <w:b/>
                          <w:bCs/>
                        </w:rPr>
                        <w:t>Article R4512-12, Article R4513-9</w:t>
                      </w:r>
                    </w:p>
                    <w:p w:rsidR="003E4F7A" w:rsidRPr="000A3453" w:rsidRDefault="003E4F7A" w:rsidP="003E4F7A">
                      <w:pPr>
                        <w:tabs>
                          <w:tab w:val="left" w:pos="240"/>
                          <w:tab w:val="left" w:pos="600"/>
                        </w:tabs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3E4F7A" w:rsidRPr="00C371E2" w:rsidRDefault="003E4F7A" w:rsidP="003E4F7A">
                      <w:pPr>
                        <w:tabs>
                          <w:tab w:val="left" w:pos="240"/>
                          <w:tab w:val="left" w:pos="600"/>
                        </w:tabs>
                        <w:rPr>
                          <w:rFonts w:cs="Arial"/>
                          <w:bCs/>
                        </w:rPr>
                      </w:pPr>
                      <w:r w:rsidRPr="00C371E2">
                        <w:rPr>
                          <w:rFonts w:cs="Arial"/>
                          <w:bCs/>
                        </w:rPr>
                        <w:t>Ce plan de prévention est tenu à disposition de :</w:t>
                      </w:r>
                    </w:p>
                    <w:p w:rsidR="003E4F7A" w:rsidRDefault="003E4F7A" w:rsidP="003E4F7A">
                      <w:pPr>
                        <w:tabs>
                          <w:tab w:val="left" w:pos="240"/>
                          <w:tab w:val="left" w:pos="600"/>
                        </w:tabs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3E4F7A" w:rsidRDefault="003E4F7A" w:rsidP="003E4F7A">
                      <w:pPr>
                        <w:pStyle w:val="Paragraphedeliste1"/>
                        <w:numPr>
                          <w:ilvl w:val="0"/>
                          <w:numId w:val="3"/>
                        </w:numPr>
                        <w:autoSpaceDE w:val="0"/>
                        <w:autoSpaceDN w:val="0"/>
                        <w:adjustRightInd w:val="0"/>
                        <w:spacing w:before="120" w:after="0" w:line="240" w:lineRule="auto"/>
                        <w:ind w:left="360" w:firstLine="0"/>
                        <w:rPr>
                          <w:rFonts w:ascii="Arial" w:hAnsi="Arial"/>
                          <w:sz w:val="18"/>
                          <w:szCs w:val="18"/>
                        </w:rPr>
                      </w:pPr>
                      <w:proofErr w:type="gramStart"/>
                      <w:r w:rsidRPr="009F0F06">
                        <w:rPr>
                          <w:rFonts w:ascii="Arial" w:hAnsi="Arial"/>
                          <w:sz w:val="18"/>
                          <w:szCs w:val="18"/>
                          <w:lang w:eastAsia="fr-FR"/>
                        </w:rPr>
                        <w:t>de</w:t>
                      </w:r>
                      <w:proofErr w:type="gramEnd"/>
                      <w:r w:rsidRPr="009F0F06">
                        <w:rPr>
                          <w:rFonts w:ascii="Arial" w:hAnsi="Arial"/>
                          <w:sz w:val="18"/>
                          <w:szCs w:val="18"/>
                          <w:lang w:eastAsia="fr-FR"/>
                        </w:rPr>
                        <w:t xml:space="preserve"> l’inspection du travail</w:t>
                      </w:r>
                    </w:p>
                    <w:p w:rsidR="003E4F7A" w:rsidRPr="009F0F06" w:rsidRDefault="003E4F7A" w:rsidP="003E4F7A">
                      <w:pPr>
                        <w:pStyle w:val="Paragraphedeliste1"/>
                        <w:numPr>
                          <w:ilvl w:val="0"/>
                          <w:numId w:val="3"/>
                        </w:numPr>
                        <w:autoSpaceDE w:val="0"/>
                        <w:autoSpaceDN w:val="0"/>
                        <w:adjustRightInd w:val="0"/>
                        <w:spacing w:before="120" w:after="0" w:line="240" w:lineRule="auto"/>
                        <w:ind w:left="360" w:firstLine="0"/>
                        <w:rPr>
                          <w:rFonts w:ascii="Arial" w:hAnsi="Arial"/>
                          <w:sz w:val="18"/>
                          <w:szCs w:val="18"/>
                        </w:rPr>
                      </w:pPr>
                      <w:proofErr w:type="gramStart"/>
                      <w:r>
                        <w:rPr>
                          <w:rFonts w:ascii="Arial" w:hAnsi="Arial"/>
                          <w:sz w:val="18"/>
                          <w:szCs w:val="18"/>
                          <w:lang w:eastAsia="fr-FR"/>
                        </w:rPr>
                        <w:t>de</w:t>
                      </w:r>
                      <w:proofErr w:type="gramEnd"/>
                      <w:r>
                        <w:rPr>
                          <w:rFonts w:ascii="Arial" w:hAnsi="Arial"/>
                          <w:sz w:val="18"/>
                          <w:szCs w:val="18"/>
                          <w:lang w:eastAsia="fr-FR"/>
                        </w:rPr>
                        <w:t xml:space="preserve"> la médecine du travail</w:t>
                      </w:r>
                    </w:p>
                    <w:p w:rsidR="003E4F7A" w:rsidRPr="009F0F06" w:rsidRDefault="003E4F7A" w:rsidP="003E4F7A">
                      <w:pPr>
                        <w:pStyle w:val="Paragraphedeliste1"/>
                        <w:numPr>
                          <w:ilvl w:val="0"/>
                          <w:numId w:val="3"/>
                        </w:numPr>
                        <w:autoSpaceDE w:val="0"/>
                        <w:autoSpaceDN w:val="0"/>
                        <w:adjustRightInd w:val="0"/>
                        <w:spacing w:before="120" w:after="0" w:line="240" w:lineRule="auto"/>
                        <w:ind w:left="360" w:firstLine="0"/>
                        <w:rPr>
                          <w:rFonts w:ascii="Arial" w:hAnsi="Arial"/>
                          <w:sz w:val="18"/>
                          <w:szCs w:val="18"/>
                        </w:rPr>
                      </w:pPr>
                      <w:proofErr w:type="gramStart"/>
                      <w:r w:rsidRPr="009F0F06">
                        <w:rPr>
                          <w:rFonts w:ascii="Arial" w:hAnsi="Arial"/>
                          <w:sz w:val="18"/>
                          <w:szCs w:val="18"/>
                          <w:lang w:eastAsia="fr-FR"/>
                        </w:rPr>
                        <w:t>de</w:t>
                      </w:r>
                      <w:proofErr w:type="gramEnd"/>
                      <w:r w:rsidRPr="009F0F06">
                        <w:rPr>
                          <w:rFonts w:ascii="Arial" w:hAnsi="Arial"/>
                          <w:sz w:val="18"/>
                          <w:szCs w:val="18"/>
                          <w:lang w:eastAsia="fr-FR"/>
                        </w:rPr>
                        <w:t xml:space="preserve"> la CARSAT</w:t>
                      </w:r>
                    </w:p>
                    <w:p w:rsidR="003E4F7A" w:rsidRPr="009F0F06" w:rsidRDefault="003E4F7A" w:rsidP="003E4F7A">
                      <w:pPr>
                        <w:pStyle w:val="Paragraphedeliste1"/>
                        <w:numPr>
                          <w:ilvl w:val="0"/>
                          <w:numId w:val="3"/>
                        </w:numPr>
                        <w:autoSpaceDE w:val="0"/>
                        <w:autoSpaceDN w:val="0"/>
                        <w:adjustRightInd w:val="0"/>
                        <w:spacing w:before="120" w:after="0" w:line="240" w:lineRule="auto"/>
                        <w:ind w:left="720"/>
                        <w:rPr>
                          <w:rFonts w:ascii="Arial" w:hAnsi="Arial"/>
                          <w:sz w:val="18"/>
                          <w:szCs w:val="18"/>
                        </w:rPr>
                      </w:pPr>
                      <w:proofErr w:type="gramStart"/>
                      <w:r w:rsidRPr="009F0F06">
                        <w:rPr>
                          <w:rFonts w:ascii="Arial" w:hAnsi="Arial"/>
                          <w:sz w:val="18"/>
                          <w:szCs w:val="18"/>
                        </w:rPr>
                        <w:t>du</w:t>
                      </w:r>
                      <w:proofErr w:type="gramEnd"/>
                      <w:r w:rsidRPr="009F0F06">
                        <w:rPr>
                          <w:rFonts w:ascii="Arial" w:hAnsi="Arial"/>
                          <w:sz w:val="18"/>
                          <w:szCs w:val="18"/>
                        </w:rPr>
                        <w:t xml:space="preserve"> </w:t>
                      </w:r>
                      <w:r w:rsidR="00A64DFF">
                        <w:rPr>
                          <w:rFonts w:ascii="Arial" w:hAnsi="Arial"/>
                          <w:sz w:val="18"/>
                          <w:szCs w:val="18"/>
                        </w:rPr>
                        <w:t>F3SCT</w:t>
                      </w:r>
                      <w:r w:rsidRPr="009F0F06">
                        <w:rPr>
                          <w:rFonts w:ascii="Arial" w:hAnsi="Arial"/>
                          <w:sz w:val="18"/>
                          <w:szCs w:val="18"/>
                        </w:rPr>
                        <w:t xml:space="preserve"> </w:t>
                      </w:r>
                    </w:p>
                    <w:p w:rsidR="003E4F7A" w:rsidRPr="009F0F06" w:rsidRDefault="003E4F7A" w:rsidP="003E4F7A">
                      <w:pPr>
                        <w:pStyle w:val="Paragraphedeliste1"/>
                        <w:numPr>
                          <w:ilvl w:val="0"/>
                          <w:numId w:val="3"/>
                        </w:numPr>
                        <w:autoSpaceDE w:val="0"/>
                        <w:autoSpaceDN w:val="0"/>
                        <w:adjustRightInd w:val="0"/>
                        <w:spacing w:before="120" w:after="0" w:line="240" w:lineRule="auto"/>
                        <w:ind w:left="720"/>
                        <w:rPr>
                          <w:rFonts w:ascii="Arial" w:hAnsi="Arial"/>
                          <w:sz w:val="18"/>
                          <w:szCs w:val="18"/>
                        </w:rPr>
                      </w:pPr>
                      <w:proofErr w:type="gramStart"/>
                      <w:r w:rsidRPr="009F0F06">
                        <w:rPr>
                          <w:rFonts w:ascii="Arial" w:hAnsi="Arial"/>
                          <w:sz w:val="18"/>
                          <w:szCs w:val="18"/>
                        </w:rPr>
                        <w:t>de</w:t>
                      </w:r>
                      <w:proofErr w:type="gramEnd"/>
                      <w:r w:rsidRPr="009F0F06">
                        <w:rPr>
                          <w:rFonts w:ascii="Arial" w:hAnsi="Arial"/>
                          <w:sz w:val="18"/>
                          <w:szCs w:val="18"/>
                        </w:rPr>
                        <w:t xml:space="preserve"> l'ensemble des salariés de l'entreprise </w:t>
                      </w:r>
                      <w:r w:rsidRPr="009F0F06">
                        <w:rPr>
                          <w:rFonts w:ascii="Arial" w:hAnsi="Arial"/>
                          <w:sz w:val="18"/>
                          <w:szCs w:val="18"/>
                        </w:rPr>
                        <w:tab/>
                        <w:t>extérieure</w:t>
                      </w:r>
                    </w:p>
                  </w:txbxContent>
                </v:textbox>
              </v:shape>
            </w:pict>
          </mc:Fallback>
        </mc:AlternateContent>
      </w:r>
      <w:r w:rsidRPr="003A24B5">
        <w:rPr>
          <w:rFonts w:cs="Arial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66040</wp:posOffset>
                </wp:positionV>
                <wp:extent cx="3314700" cy="2260600"/>
                <wp:effectExtent l="6985" t="9525" r="12065" b="6350"/>
                <wp:wrapNone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4700" cy="226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4F7A" w:rsidRPr="00735B07" w:rsidRDefault="003E4F7A" w:rsidP="003E4F7A">
                            <w:pPr>
                              <w:tabs>
                                <w:tab w:val="left" w:pos="240"/>
                                <w:tab w:val="left" w:pos="600"/>
                              </w:tabs>
                              <w:jc w:val="center"/>
                              <w:rPr>
                                <w:b/>
                                <w:bCs/>
                                <w:color w:val="0070C0"/>
                              </w:rPr>
                            </w:pPr>
                            <w:r w:rsidRPr="00735B07">
                              <w:rPr>
                                <w:b/>
                                <w:bCs/>
                                <w:color w:val="0070C0"/>
                              </w:rPr>
                              <w:t>TEXTES DE REFERENCES</w:t>
                            </w:r>
                          </w:p>
                          <w:p w:rsidR="003E4F7A" w:rsidRPr="00735B07" w:rsidRDefault="003E4F7A" w:rsidP="003E4F7A">
                            <w:pPr>
                              <w:tabs>
                                <w:tab w:val="left" w:pos="240"/>
                                <w:tab w:val="left" w:pos="600"/>
                              </w:tabs>
                              <w:jc w:val="center"/>
                              <w:rPr>
                                <w:b/>
                                <w:bCs/>
                                <w:color w:val="0070C0"/>
                                <w:sz w:val="10"/>
                                <w:szCs w:val="10"/>
                              </w:rPr>
                            </w:pPr>
                          </w:p>
                          <w:p w:rsidR="003E4F7A" w:rsidRPr="00735B07" w:rsidRDefault="003E4F7A" w:rsidP="003E4F7A">
                            <w:pPr>
                              <w:numPr>
                                <w:ilvl w:val="0"/>
                                <w:numId w:val="5"/>
                              </w:numPr>
                              <w:spacing w:before="74" w:after="74" w:line="332" w:lineRule="auto"/>
                              <w:ind w:left="0" w:firstLine="360"/>
                              <w:jc w:val="both"/>
                              <w:textAlignment w:val="top"/>
                              <w:rPr>
                                <w:rStyle w:val="lev"/>
                                <w:rFonts w:cs="Arial"/>
                                <w:bCs w:val="0"/>
                                <w:color w:val="0070C0"/>
                              </w:rPr>
                            </w:pPr>
                            <w:r w:rsidRPr="00735B07">
                              <w:rPr>
                                <w:rStyle w:val="lev"/>
                                <w:b w:val="0"/>
                                <w:color w:val="0070C0"/>
                              </w:rPr>
                              <w:t>Décret n°92-158 du 20 février 1992 complétant le code du travail (deuxième partie : Décrets en Conseil d'Etat) et fixant les prescriptions particulières d'hygiène et de sécurité applicables aux travaux effectués dans un établissement par une entreprise extérieure.</w:t>
                            </w:r>
                          </w:p>
                          <w:p w:rsidR="003E4F7A" w:rsidRPr="00735B07" w:rsidRDefault="00A15D80" w:rsidP="003E4F7A">
                            <w:pPr>
                              <w:numPr>
                                <w:ilvl w:val="0"/>
                                <w:numId w:val="5"/>
                              </w:numPr>
                              <w:spacing w:before="74" w:after="74" w:line="332" w:lineRule="auto"/>
                              <w:ind w:left="0" w:firstLine="360"/>
                              <w:jc w:val="both"/>
                              <w:textAlignment w:val="top"/>
                              <w:rPr>
                                <w:rStyle w:val="lev"/>
                                <w:b w:val="0"/>
                                <w:color w:val="0070C0"/>
                              </w:rPr>
                            </w:pPr>
                            <w:r>
                              <w:rPr>
                                <w:rStyle w:val="lev"/>
                                <w:b w:val="0"/>
                                <w:color w:val="0070C0"/>
                              </w:rPr>
                              <w:t>Recommandations sanitaires générales dans le cadre de la lutte contre les maladies respiratoires et le COVID-19 du Ministère de la Santé et de la Prévention.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2" o:spid="_x0000_s1028" type="#_x0000_t202" style="position:absolute;margin-left:261pt;margin-top:5.2pt;width:261pt;height:17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">
                <v:textbox>
                  <w:txbxContent>
                    <w:p w:rsidR="003E4F7A" w:rsidRPr="00735B07" w:rsidRDefault="003E4F7A" w:rsidP="003E4F7A">
                      <w:pPr>
                        <w:tabs>
                          <w:tab w:val="left" w:pos="240"/>
                          <w:tab w:val="left" w:pos="600"/>
                        </w:tabs>
                        <w:jc w:val="center"/>
                        <w:rPr>
                          <w:b/>
                          <w:bCs/>
                          <w:color w:val="0070C0"/>
                        </w:rPr>
                      </w:pPr>
                      <w:r w:rsidRPr="00735B07">
                        <w:rPr>
                          <w:b/>
                          <w:bCs/>
                          <w:color w:val="0070C0"/>
                        </w:rPr>
                        <w:t>TEXTES DE REFERENCES</w:t>
                      </w:r>
                    </w:p>
                    <w:p w:rsidR="003E4F7A" w:rsidRPr="00735B07" w:rsidRDefault="003E4F7A" w:rsidP="003E4F7A">
                      <w:pPr>
                        <w:tabs>
                          <w:tab w:val="left" w:pos="240"/>
                          <w:tab w:val="left" w:pos="600"/>
                        </w:tabs>
                        <w:jc w:val="center"/>
                        <w:rPr>
                          <w:b/>
                          <w:bCs/>
                          <w:color w:val="0070C0"/>
                          <w:sz w:val="10"/>
                          <w:szCs w:val="10"/>
                        </w:rPr>
                      </w:pPr>
                    </w:p>
                    <w:p w:rsidR="003E4F7A" w:rsidRPr="00735B07" w:rsidRDefault="003E4F7A" w:rsidP="003E4F7A">
                      <w:pPr>
                        <w:numPr>
                          <w:ilvl w:val="0"/>
                          <w:numId w:val="5"/>
                        </w:numPr>
                        <w:spacing w:before="74" w:after="74" w:line="332" w:lineRule="auto"/>
                        <w:ind w:left="0" w:firstLine="360"/>
                        <w:jc w:val="both"/>
                        <w:textAlignment w:val="top"/>
                        <w:rPr>
                          <w:rStyle w:val="lev"/>
                          <w:rFonts w:cs="Arial"/>
                          <w:bCs w:val="0"/>
                          <w:color w:val="0070C0"/>
                        </w:rPr>
                      </w:pPr>
                      <w:r w:rsidRPr="00735B07">
                        <w:rPr>
                          <w:rStyle w:val="lev"/>
                          <w:b w:val="0"/>
                          <w:color w:val="0070C0"/>
                        </w:rPr>
                        <w:t>Décret n°92-158 du 20 février 1992 complétant le code du travail (deuxième partie : Décrets en Conseil d'Etat) et fixant les prescriptions particulières d'hygiène et de sécurité applicables aux travaux effectués dans un établissement par une entreprise extérieure.</w:t>
                      </w:r>
                    </w:p>
                    <w:p w:rsidR="003E4F7A" w:rsidRPr="00735B07" w:rsidRDefault="00A15D80" w:rsidP="003E4F7A">
                      <w:pPr>
                        <w:numPr>
                          <w:ilvl w:val="0"/>
                          <w:numId w:val="5"/>
                        </w:numPr>
                        <w:spacing w:before="74" w:after="74" w:line="332" w:lineRule="auto"/>
                        <w:ind w:left="0" w:firstLine="360"/>
                        <w:jc w:val="both"/>
                        <w:textAlignment w:val="top"/>
                        <w:rPr>
                          <w:rStyle w:val="lev"/>
                          <w:b w:val="0"/>
                          <w:color w:val="0070C0"/>
                        </w:rPr>
                      </w:pPr>
                      <w:r>
                        <w:rPr>
                          <w:rStyle w:val="lev"/>
                          <w:b w:val="0"/>
                          <w:color w:val="0070C0"/>
                        </w:rPr>
                        <w:t xml:space="preserve">Recommandations sanitaires générales dans le cadre de la lutte contre les maladies respiratoires et le COVID-19 du Ministère de la Santé et de la </w:t>
                      </w:r>
                      <w:r>
                        <w:rPr>
                          <w:rStyle w:val="lev"/>
                          <w:b w:val="0"/>
                          <w:color w:val="0070C0"/>
                        </w:rPr>
                        <w:t>Prévention.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3E4F7A" w:rsidRPr="003A24B5" w:rsidRDefault="003E4F7A" w:rsidP="003E4F7A">
      <w:pPr>
        <w:tabs>
          <w:tab w:val="left" w:pos="240"/>
          <w:tab w:val="left" w:pos="600"/>
        </w:tabs>
        <w:rPr>
          <w:rFonts w:cs="Arial"/>
          <w:b/>
          <w:bCs/>
        </w:rPr>
      </w:pPr>
    </w:p>
    <w:p w:rsidR="003E4F7A" w:rsidRPr="003A24B5" w:rsidRDefault="003E4F7A" w:rsidP="003E4F7A">
      <w:pPr>
        <w:tabs>
          <w:tab w:val="left" w:pos="240"/>
          <w:tab w:val="left" w:pos="600"/>
        </w:tabs>
        <w:rPr>
          <w:rFonts w:cs="Arial"/>
          <w:b/>
          <w:bCs/>
        </w:rPr>
      </w:pPr>
    </w:p>
    <w:p w:rsidR="003E4F7A" w:rsidRPr="003A24B5" w:rsidRDefault="003E4F7A" w:rsidP="003E4F7A">
      <w:pPr>
        <w:ind w:left="540" w:firstLine="540"/>
        <w:rPr>
          <w:rFonts w:cs="Arial"/>
          <w:b/>
          <w:bCs/>
        </w:rPr>
      </w:pPr>
    </w:p>
    <w:p w:rsidR="003E4F7A" w:rsidRPr="003A24B5" w:rsidRDefault="003E4F7A" w:rsidP="003E4F7A">
      <w:pPr>
        <w:ind w:left="540" w:firstLine="540"/>
        <w:rPr>
          <w:rFonts w:cs="Arial"/>
          <w:b/>
          <w:bCs/>
        </w:rPr>
      </w:pPr>
    </w:p>
    <w:p w:rsidR="003E4F7A" w:rsidRPr="003A24B5" w:rsidRDefault="003E4F7A" w:rsidP="003E4F7A">
      <w:pPr>
        <w:ind w:left="540" w:firstLine="540"/>
        <w:rPr>
          <w:rFonts w:cs="Arial"/>
          <w:b/>
          <w:bCs/>
        </w:rPr>
      </w:pPr>
    </w:p>
    <w:p w:rsidR="003E4F7A" w:rsidRPr="003A24B5" w:rsidRDefault="003E4F7A" w:rsidP="003E4F7A">
      <w:pPr>
        <w:ind w:left="540" w:firstLine="540"/>
        <w:rPr>
          <w:rFonts w:cs="Arial"/>
          <w:b/>
          <w:bCs/>
        </w:rPr>
      </w:pPr>
    </w:p>
    <w:p w:rsidR="003E4F7A" w:rsidRPr="003A24B5" w:rsidRDefault="003E4F7A" w:rsidP="003E4F7A">
      <w:pPr>
        <w:ind w:left="540" w:firstLine="540"/>
        <w:rPr>
          <w:rFonts w:cs="Arial"/>
          <w:b/>
          <w:bCs/>
        </w:rPr>
      </w:pPr>
    </w:p>
    <w:p w:rsidR="003E4F7A" w:rsidRPr="003A24B5" w:rsidRDefault="003E4F7A" w:rsidP="003E4F7A">
      <w:pPr>
        <w:ind w:left="540" w:firstLine="540"/>
        <w:rPr>
          <w:rFonts w:cs="Arial"/>
        </w:rPr>
        <w:sectPr w:rsidR="003E4F7A" w:rsidRPr="003A24B5" w:rsidSect="007B6009">
          <w:headerReference w:type="default" r:id="rId8"/>
          <w:footerReference w:type="default" r:id="rId9"/>
          <w:pgSz w:w="11906" w:h="16838" w:code="9"/>
          <w:pgMar w:top="303" w:right="737" w:bottom="851" w:left="851" w:header="340" w:footer="709" w:gutter="0"/>
          <w:cols w:space="708"/>
          <w:docGrid w:linePitch="360"/>
        </w:sectPr>
      </w:pPr>
    </w:p>
    <w:p w:rsidR="003E4F7A" w:rsidRPr="003A24B5" w:rsidRDefault="003E4F7A" w:rsidP="003E4F7A">
      <w:pPr>
        <w:pStyle w:val="Corpsdetexte"/>
        <w:shd w:val="clear" w:color="auto" w:fill="E6E6E6"/>
        <w:ind w:left="-709" w:right="-94"/>
        <w:jc w:val="center"/>
        <w:rPr>
          <w:i/>
          <w:noProof/>
          <w:sz w:val="2"/>
          <w:szCs w:val="2"/>
        </w:rPr>
      </w:pPr>
    </w:p>
    <w:p w:rsidR="003E4F7A" w:rsidRPr="003A24B5" w:rsidRDefault="003E4F7A" w:rsidP="003E4F7A">
      <w:pPr>
        <w:pStyle w:val="Corpsdetexte"/>
        <w:numPr>
          <w:ilvl w:val="0"/>
          <w:numId w:val="4"/>
        </w:numPr>
        <w:shd w:val="clear" w:color="auto" w:fill="E6E6E6"/>
        <w:ind w:right="-94"/>
        <w:jc w:val="center"/>
        <w:rPr>
          <w:rFonts w:cs="Arial"/>
          <w:b/>
          <w:bCs/>
          <w:sz w:val="28"/>
        </w:rPr>
      </w:pPr>
      <w:r w:rsidRPr="003A24B5">
        <w:rPr>
          <w:rFonts w:cs="Arial"/>
          <w:b/>
          <w:smallCaps/>
          <w:sz w:val="28"/>
        </w:rPr>
        <w:t>R</w:t>
      </w:r>
      <w:r w:rsidRPr="003A24B5">
        <w:rPr>
          <w:rFonts w:cs="Arial"/>
          <w:b/>
          <w:sz w:val="28"/>
        </w:rPr>
        <w:t>enseignements généraux sur l'entreprise extérieure</w:t>
      </w:r>
    </w:p>
    <w:p w:rsidR="003E4F7A" w:rsidRPr="003A24B5" w:rsidRDefault="003E4F7A" w:rsidP="003E4F7A">
      <w:pPr>
        <w:rPr>
          <w:rFonts w:cs="Arial"/>
        </w:rPr>
      </w:pPr>
    </w:p>
    <w:tbl>
      <w:tblPr>
        <w:tblW w:w="10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56"/>
      </w:tblGrid>
      <w:tr w:rsidR="003E4F7A" w:rsidRPr="003A24B5" w:rsidTr="009D2CB7">
        <w:trPr>
          <w:cantSplit/>
          <w:trHeight w:val="791"/>
        </w:trPr>
        <w:tc>
          <w:tcPr>
            <w:tcW w:w="10256" w:type="dxa"/>
          </w:tcPr>
          <w:p w:rsidR="003E4F7A" w:rsidRPr="003A24B5" w:rsidRDefault="003E4F7A" w:rsidP="009D2CB7"/>
          <w:p w:rsidR="003E4F7A" w:rsidRPr="003A24B5" w:rsidRDefault="003E4F7A" w:rsidP="009D2CB7">
            <w:pPr>
              <w:tabs>
                <w:tab w:val="left" w:pos="240"/>
                <w:tab w:val="left" w:pos="600"/>
              </w:tabs>
              <w:jc w:val="both"/>
              <w:rPr>
                <w:rFonts w:cs="Arial"/>
              </w:rPr>
            </w:pPr>
            <w:r w:rsidRPr="003A24B5">
              <w:rPr>
                <w:rFonts w:cs="Arial"/>
              </w:rPr>
              <w:t>Raison sociale</w:t>
            </w:r>
            <w:proofErr w:type="gramStart"/>
            <w:r w:rsidRPr="003A24B5">
              <w:rPr>
                <w:rFonts w:cs="Arial"/>
              </w:rPr>
              <w:t xml:space="preserve"> :…</w:t>
            </w:r>
            <w:proofErr w:type="gramEnd"/>
            <w:r w:rsidRPr="003A24B5">
              <w:rPr>
                <w:rFonts w:cs="Arial"/>
              </w:rPr>
              <w:t>……………………………………………………………………………………………………………….</w:t>
            </w:r>
          </w:p>
          <w:p w:rsidR="003E4F7A" w:rsidRPr="003A24B5" w:rsidRDefault="003E4F7A" w:rsidP="009D2CB7">
            <w:pPr>
              <w:tabs>
                <w:tab w:val="left" w:pos="240"/>
                <w:tab w:val="left" w:pos="600"/>
              </w:tabs>
              <w:jc w:val="both"/>
              <w:rPr>
                <w:rFonts w:cs="Arial"/>
              </w:rPr>
            </w:pPr>
          </w:p>
          <w:p w:rsidR="003E4F7A" w:rsidRPr="003A24B5" w:rsidRDefault="003E4F7A" w:rsidP="009D2CB7">
            <w:pPr>
              <w:tabs>
                <w:tab w:val="left" w:pos="240"/>
                <w:tab w:val="left" w:pos="600"/>
              </w:tabs>
              <w:jc w:val="both"/>
              <w:rPr>
                <w:rFonts w:cs="Arial"/>
              </w:rPr>
            </w:pPr>
            <w:r w:rsidRPr="003A24B5">
              <w:rPr>
                <w:rFonts w:cs="Arial"/>
              </w:rPr>
              <w:t>………………………………………………………………………………………………………………….</w:t>
            </w:r>
          </w:p>
          <w:p w:rsidR="003E4F7A" w:rsidRPr="003A24B5" w:rsidRDefault="003E4F7A" w:rsidP="009D2CB7">
            <w:pPr>
              <w:tabs>
                <w:tab w:val="left" w:pos="240"/>
                <w:tab w:val="left" w:pos="600"/>
              </w:tabs>
              <w:jc w:val="both"/>
              <w:rPr>
                <w:rFonts w:cs="Arial"/>
              </w:rPr>
            </w:pPr>
          </w:p>
          <w:p w:rsidR="003E4F7A" w:rsidRPr="003A24B5" w:rsidRDefault="003E4F7A" w:rsidP="009D2CB7">
            <w:pPr>
              <w:tabs>
                <w:tab w:val="left" w:pos="240"/>
                <w:tab w:val="left" w:pos="600"/>
              </w:tabs>
              <w:jc w:val="both"/>
              <w:rPr>
                <w:rFonts w:cs="Arial"/>
              </w:rPr>
            </w:pPr>
            <w:r w:rsidRPr="003A24B5">
              <w:rPr>
                <w:rFonts w:cs="Arial"/>
              </w:rPr>
              <w:t>………………………………………………………………………………………………………………….</w:t>
            </w:r>
          </w:p>
          <w:p w:rsidR="003E4F7A" w:rsidRPr="003A24B5" w:rsidRDefault="003E4F7A" w:rsidP="009D2CB7">
            <w:pPr>
              <w:tabs>
                <w:tab w:val="left" w:pos="240"/>
                <w:tab w:val="left" w:pos="600"/>
              </w:tabs>
              <w:jc w:val="both"/>
            </w:pPr>
          </w:p>
        </w:tc>
      </w:tr>
      <w:tr w:rsidR="003E4F7A" w:rsidRPr="003A24B5" w:rsidTr="009D2CB7">
        <w:trPr>
          <w:cantSplit/>
          <w:trHeight w:val="3194"/>
        </w:trPr>
        <w:tc>
          <w:tcPr>
            <w:tcW w:w="10256" w:type="dxa"/>
          </w:tcPr>
          <w:p w:rsidR="003E4F7A" w:rsidRPr="003A24B5" w:rsidRDefault="003E4F7A" w:rsidP="009D2CB7"/>
          <w:p w:rsidR="003E4F7A" w:rsidRPr="003A24B5" w:rsidRDefault="003E4F7A" w:rsidP="009D2CB7">
            <w:pPr>
              <w:tabs>
                <w:tab w:val="left" w:pos="240"/>
                <w:tab w:val="left" w:pos="600"/>
              </w:tabs>
              <w:jc w:val="both"/>
              <w:rPr>
                <w:rFonts w:cs="Arial"/>
              </w:rPr>
            </w:pPr>
          </w:p>
          <w:p w:rsidR="003E4F7A" w:rsidRPr="003A24B5" w:rsidRDefault="003E4F7A" w:rsidP="009D2CB7">
            <w:pPr>
              <w:tabs>
                <w:tab w:val="left" w:pos="240"/>
                <w:tab w:val="left" w:pos="600"/>
              </w:tabs>
              <w:rPr>
                <w:rFonts w:cs="Arial"/>
              </w:rPr>
            </w:pPr>
            <w:r w:rsidRPr="003A24B5">
              <w:rPr>
                <w:rFonts w:cs="Arial"/>
              </w:rPr>
              <w:t xml:space="preserve">Responsable désigné par l’entreprise pour le suivi des interventions au CHU : </w:t>
            </w:r>
          </w:p>
          <w:p w:rsidR="003E4F7A" w:rsidRPr="003A24B5" w:rsidRDefault="003E4F7A" w:rsidP="009D2CB7">
            <w:pPr>
              <w:tabs>
                <w:tab w:val="left" w:pos="240"/>
                <w:tab w:val="left" w:pos="600"/>
              </w:tabs>
              <w:rPr>
                <w:rFonts w:cs="Arial"/>
              </w:rPr>
            </w:pPr>
          </w:p>
          <w:p w:rsidR="003E4F7A" w:rsidRPr="003A24B5" w:rsidRDefault="003E4F7A" w:rsidP="009D2CB7">
            <w:pPr>
              <w:tabs>
                <w:tab w:val="left" w:pos="240"/>
                <w:tab w:val="left" w:pos="600"/>
              </w:tabs>
            </w:pPr>
            <w:r w:rsidRPr="003A24B5">
              <w:t>……………</w:t>
            </w:r>
            <w:r w:rsidRPr="003A24B5">
              <w:rPr>
                <w:rFonts w:cs="Arial"/>
              </w:rPr>
              <w:t>…………………………………………………………………….</w:t>
            </w:r>
          </w:p>
          <w:p w:rsidR="003E4F7A" w:rsidRPr="003A24B5" w:rsidRDefault="003E4F7A" w:rsidP="009D2CB7"/>
          <w:p w:rsidR="003E4F7A" w:rsidRPr="003A24B5" w:rsidRDefault="003E4F7A" w:rsidP="009D2CB7">
            <w:pPr>
              <w:tabs>
                <w:tab w:val="left" w:pos="240"/>
                <w:tab w:val="left" w:pos="600"/>
              </w:tabs>
              <w:rPr>
                <w:rFonts w:cs="Arial"/>
              </w:rPr>
            </w:pPr>
          </w:p>
          <w:p w:rsidR="003E4F7A" w:rsidRPr="003A24B5" w:rsidRDefault="003E4F7A" w:rsidP="009D2CB7">
            <w:pPr>
              <w:tabs>
                <w:tab w:val="left" w:pos="240"/>
                <w:tab w:val="left" w:pos="600"/>
              </w:tabs>
              <w:rPr>
                <w:rFonts w:cs="Arial"/>
              </w:rPr>
            </w:pPr>
            <w:r w:rsidRPr="003A24B5">
              <w:rPr>
                <w:rFonts w:cs="Arial"/>
              </w:rPr>
              <w:t xml:space="preserve">Fonction du responsable désigné pour le suivi des interventions au CHU : </w:t>
            </w:r>
          </w:p>
          <w:p w:rsidR="003E4F7A" w:rsidRPr="003A24B5" w:rsidRDefault="003E4F7A" w:rsidP="009D2CB7">
            <w:pPr>
              <w:tabs>
                <w:tab w:val="left" w:pos="240"/>
                <w:tab w:val="left" w:pos="600"/>
              </w:tabs>
              <w:rPr>
                <w:rFonts w:cs="Arial"/>
              </w:rPr>
            </w:pPr>
          </w:p>
          <w:p w:rsidR="003E4F7A" w:rsidRPr="003A24B5" w:rsidRDefault="003E4F7A" w:rsidP="009D2CB7">
            <w:pPr>
              <w:tabs>
                <w:tab w:val="left" w:pos="240"/>
                <w:tab w:val="left" w:pos="600"/>
              </w:tabs>
            </w:pPr>
            <w:r w:rsidRPr="003A24B5">
              <w:rPr>
                <w:rFonts w:cs="Arial"/>
              </w:rPr>
              <w:t>…………….………………………………….</w:t>
            </w:r>
          </w:p>
          <w:p w:rsidR="003E4F7A" w:rsidRPr="003A24B5" w:rsidRDefault="003E4F7A" w:rsidP="009D2CB7">
            <w:pPr>
              <w:tabs>
                <w:tab w:val="left" w:pos="240"/>
                <w:tab w:val="left" w:pos="600"/>
              </w:tabs>
              <w:jc w:val="both"/>
              <w:rPr>
                <w:rFonts w:cs="Arial"/>
              </w:rPr>
            </w:pPr>
          </w:p>
          <w:p w:rsidR="003E4F7A" w:rsidRPr="003A24B5" w:rsidRDefault="003E4F7A" w:rsidP="009D2CB7">
            <w:pPr>
              <w:tabs>
                <w:tab w:val="left" w:pos="240"/>
                <w:tab w:val="left" w:pos="600"/>
              </w:tabs>
              <w:jc w:val="both"/>
              <w:rPr>
                <w:rFonts w:cs="Arial"/>
              </w:rPr>
            </w:pPr>
          </w:p>
          <w:p w:rsidR="003E4F7A" w:rsidRPr="003A24B5" w:rsidRDefault="003E4F7A" w:rsidP="009D2CB7">
            <w:pPr>
              <w:tabs>
                <w:tab w:val="left" w:pos="240"/>
                <w:tab w:val="left" w:pos="600"/>
              </w:tabs>
              <w:jc w:val="both"/>
            </w:pPr>
            <w:r w:rsidRPr="003A24B5">
              <w:rPr>
                <w:rFonts w:cs="Arial"/>
              </w:rPr>
              <w:t>Coordonnées</w:t>
            </w:r>
            <w:proofErr w:type="gramStart"/>
            <w:r w:rsidRPr="003A24B5">
              <w:rPr>
                <w:rFonts w:cs="Arial"/>
              </w:rPr>
              <w:t xml:space="preserve"> :…</w:t>
            </w:r>
            <w:proofErr w:type="gramEnd"/>
            <w:r w:rsidRPr="003A24B5">
              <w:rPr>
                <w:rFonts w:cs="Arial"/>
              </w:rPr>
              <w:t>……………………………………………………………………………………………………………</w:t>
            </w:r>
          </w:p>
          <w:p w:rsidR="003E4F7A" w:rsidRPr="003A24B5" w:rsidRDefault="003E4F7A" w:rsidP="009D2CB7"/>
          <w:p w:rsidR="003E4F7A" w:rsidRPr="003A24B5" w:rsidRDefault="003E4F7A" w:rsidP="009D2CB7">
            <w:pPr>
              <w:tabs>
                <w:tab w:val="left" w:pos="240"/>
                <w:tab w:val="left" w:pos="600"/>
              </w:tabs>
              <w:jc w:val="both"/>
            </w:pPr>
            <w:r w:rsidRPr="003A24B5">
              <w:rPr>
                <w:rFonts w:cs="Arial"/>
              </w:rPr>
              <w:t>Numéro Téléphone fixe</w:t>
            </w:r>
            <w:proofErr w:type="gramStart"/>
            <w:r w:rsidRPr="003A24B5">
              <w:rPr>
                <w:rFonts w:cs="Arial"/>
              </w:rPr>
              <w:t xml:space="preserve"> :…</w:t>
            </w:r>
            <w:proofErr w:type="gramEnd"/>
            <w:r w:rsidRPr="003A24B5">
              <w:rPr>
                <w:rFonts w:cs="Arial"/>
              </w:rPr>
              <w:t>………………………portable :……………………………</w:t>
            </w:r>
          </w:p>
          <w:p w:rsidR="003E4F7A" w:rsidRPr="003A24B5" w:rsidRDefault="003E4F7A" w:rsidP="009D2CB7"/>
          <w:p w:rsidR="003E4F7A" w:rsidRPr="003A24B5" w:rsidRDefault="003E4F7A" w:rsidP="009D2CB7">
            <w:r w:rsidRPr="003A24B5">
              <w:t>Mail :…………………………………………………………………………………………………………………………</w:t>
            </w:r>
          </w:p>
        </w:tc>
      </w:tr>
      <w:tr w:rsidR="003E4F7A" w:rsidRPr="003A24B5" w:rsidTr="009D2CB7">
        <w:trPr>
          <w:cantSplit/>
          <w:trHeight w:val="3194"/>
        </w:trPr>
        <w:tc>
          <w:tcPr>
            <w:tcW w:w="10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7A" w:rsidRPr="003A24B5" w:rsidRDefault="003E4F7A" w:rsidP="009D2CB7"/>
          <w:p w:rsidR="003E4F7A" w:rsidRPr="003A24B5" w:rsidRDefault="003E4F7A" w:rsidP="009D2CB7"/>
          <w:p w:rsidR="003E4F7A" w:rsidRPr="003A24B5" w:rsidRDefault="003E4F7A" w:rsidP="009D2CB7">
            <w:r w:rsidRPr="003A24B5">
              <w:t xml:space="preserve">Référent </w:t>
            </w:r>
            <w:r w:rsidR="0068495F">
              <w:t>Hygiène, Sécurité, Environnement</w:t>
            </w:r>
            <w:r w:rsidRPr="003A24B5">
              <w:t xml:space="preserve"> désigné par l’entreprise </w:t>
            </w:r>
            <w:r w:rsidR="0068495F">
              <w:t xml:space="preserve">(si différent) </w:t>
            </w:r>
            <w:r w:rsidRPr="003A24B5">
              <w:t xml:space="preserve">: </w:t>
            </w:r>
          </w:p>
          <w:p w:rsidR="003E4F7A" w:rsidRPr="003A24B5" w:rsidRDefault="003E4F7A" w:rsidP="009D2CB7"/>
          <w:p w:rsidR="003E4F7A" w:rsidRPr="003A24B5" w:rsidRDefault="003E4F7A" w:rsidP="009D2CB7">
            <w:r w:rsidRPr="003A24B5">
              <w:t>………………………………………………………………………………….</w:t>
            </w:r>
          </w:p>
          <w:p w:rsidR="003E4F7A" w:rsidRPr="003A24B5" w:rsidRDefault="003E4F7A" w:rsidP="009D2CB7"/>
          <w:p w:rsidR="003E4F7A" w:rsidRPr="003A24B5" w:rsidRDefault="003E4F7A" w:rsidP="009D2CB7">
            <w:r w:rsidRPr="003A24B5">
              <w:t>Coordonnées</w:t>
            </w:r>
            <w:proofErr w:type="gramStart"/>
            <w:r w:rsidRPr="003A24B5">
              <w:t xml:space="preserve"> :…</w:t>
            </w:r>
            <w:proofErr w:type="gramEnd"/>
            <w:r w:rsidRPr="003A24B5">
              <w:t>……………………………………………………………………………………………………………</w:t>
            </w:r>
          </w:p>
          <w:p w:rsidR="003E4F7A" w:rsidRPr="003A24B5" w:rsidRDefault="003E4F7A" w:rsidP="009D2CB7"/>
          <w:p w:rsidR="003E4F7A" w:rsidRPr="003A24B5" w:rsidRDefault="003E4F7A" w:rsidP="009D2CB7">
            <w:r w:rsidRPr="003A24B5">
              <w:t>Numéro Téléphone fixe</w:t>
            </w:r>
            <w:proofErr w:type="gramStart"/>
            <w:r w:rsidRPr="003A24B5">
              <w:t xml:space="preserve"> :…</w:t>
            </w:r>
            <w:proofErr w:type="gramEnd"/>
            <w:r w:rsidRPr="003A24B5">
              <w:t>………………………portable :……………………………</w:t>
            </w:r>
          </w:p>
          <w:p w:rsidR="003E4F7A" w:rsidRPr="003A24B5" w:rsidRDefault="003E4F7A" w:rsidP="009D2CB7"/>
          <w:p w:rsidR="003E4F7A" w:rsidRPr="003A24B5" w:rsidRDefault="003E4F7A" w:rsidP="009D2CB7">
            <w:r w:rsidRPr="003A24B5">
              <w:t>Mail :…………………………………………………………………………………………………………………………</w:t>
            </w:r>
          </w:p>
        </w:tc>
      </w:tr>
    </w:tbl>
    <w:p w:rsidR="003E4F7A" w:rsidRPr="003A24B5" w:rsidRDefault="003E4F7A" w:rsidP="003E4F7A">
      <w:pPr>
        <w:rPr>
          <w:rFonts w:cs="Arial"/>
        </w:rPr>
      </w:pPr>
    </w:p>
    <w:p w:rsidR="003E4F7A" w:rsidRPr="003A24B5" w:rsidRDefault="003E4F7A" w:rsidP="003E4F7A">
      <w:pPr>
        <w:rPr>
          <w:rFonts w:cs="Arial"/>
        </w:rPr>
      </w:pPr>
    </w:p>
    <w:p w:rsidR="003E4F7A" w:rsidRPr="003A24B5" w:rsidRDefault="003E4F7A" w:rsidP="003E4F7A">
      <w:pPr>
        <w:rPr>
          <w:rFonts w:cs="Arial"/>
        </w:rPr>
      </w:pPr>
    </w:p>
    <w:p w:rsidR="003E4F7A" w:rsidRPr="003A24B5" w:rsidRDefault="003E4F7A" w:rsidP="003E4F7A">
      <w:pPr>
        <w:rPr>
          <w:rFonts w:cs="Arial"/>
        </w:rPr>
      </w:pPr>
    </w:p>
    <w:p w:rsidR="003E4F7A" w:rsidRPr="003A24B5" w:rsidRDefault="003E4F7A" w:rsidP="003E4F7A">
      <w:pPr>
        <w:rPr>
          <w:rFonts w:cs="Arial"/>
        </w:rPr>
      </w:pPr>
    </w:p>
    <w:p w:rsidR="003E4F7A" w:rsidRPr="003A24B5" w:rsidRDefault="003E4F7A" w:rsidP="003E4F7A">
      <w:pPr>
        <w:rPr>
          <w:rFonts w:cs="Arial"/>
        </w:rPr>
        <w:sectPr w:rsidR="003E4F7A" w:rsidRPr="003A24B5" w:rsidSect="007B6009">
          <w:pgSz w:w="11906" w:h="16838" w:code="9"/>
          <w:pgMar w:top="303" w:right="737" w:bottom="851" w:left="851" w:header="340" w:footer="709" w:gutter="0"/>
          <w:cols w:space="708"/>
          <w:docGrid w:linePitch="360"/>
        </w:sectPr>
      </w:pPr>
    </w:p>
    <w:p w:rsidR="003E4F7A" w:rsidRPr="003A24B5" w:rsidRDefault="003E4F7A" w:rsidP="003E4F7A">
      <w:pPr>
        <w:pStyle w:val="Corpsdetexte"/>
        <w:shd w:val="clear" w:color="auto" w:fill="E6E6E6"/>
        <w:ind w:left="-709" w:right="-94"/>
        <w:jc w:val="center"/>
        <w:rPr>
          <w:rFonts w:cs="Arial"/>
          <w:b/>
          <w:i/>
          <w:iCs/>
          <w:smallCaps/>
          <w:sz w:val="2"/>
          <w:szCs w:val="2"/>
        </w:rPr>
      </w:pPr>
    </w:p>
    <w:p w:rsidR="003E4F7A" w:rsidRPr="003A24B5" w:rsidRDefault="003E4F7A" w:rsidP="003E4F7A">
      <w:pPr>
        <w:pStyle w:val="Corpsdetexte"/>
        <w:numPr>
          <w:ilvl w:val="0"/>
          <w:numId w:val="4"/>
        </w:numPr>
        <w:shd w:val="clear" w:color="auto" w:fill="E6E6E6"/>
        <w:ind w:right="-94"/>
        <w:jc w:val="center"/>
        <w:rPr>
          <w:rFonts w:cs="Arial"/>
          <w:b/>
          <w:bCs/>
          <w:sz w:val="28"/>
        </w:rPr>
      </w:pPr>
      <w:r w:rsidRPr="003A24B5">
        <w:rPr>
          <w:rFonts w:cs="Arial"/>
          <w:b/>
          <w:smallCaps/>
          <w:sz w:val="28"/>
        </w:rPr>
        <w:t>R</w:t>
      </w:r>
      <w:r w:rsidRPr="003A24B5">
        <w:rPr>
          <w:rFonts w:cs="Arial"/>
          <w:b/>
          <w:sz w:val="28"/>
        </w:rPr>
        <w:t>enseignements spécifiques à la mission</w:t>
      </w:r>
    </w:p>
    <w:p w:rsidR="003E4F7A" w:rsidRPr="003A24B5" w:rsidRDefault="003E4F7A" w:rsidP="003E4F7A">
      <w:pPr>
        <w:rPr>
          <w:rFonts w:cs="Arial"/>
        </w:rPr>
      </w:pPr>
    </w:p>
    <w:p w:rsidR="003E4F7A" w:rsidRPr="003A24B5" w:rsidRDefault="003E4F7A" w:rsidP="003E4F7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cs="Arial"/>
          <w:b/>
          <w:smallCaps/>
        </w:rPr>
      </w:pPr>
    </w:p>
    <w:p w:rsidR="0068495F" w:rsidRDefault="003E4F7A" w:rsidP="003E4F7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cs="Arial"/>
          <w:bCs/>
          <w:smallCaps/>
        </w:rPr>
      </w:pPr>
      <w:r w:rsidRPr="003A24B5">
        <w:rPr>
          <w:rFonts w:cs="Arial"/>
          <w:bCs/>
        </w:rPr>
        <w:t xml:space="preserve">Numéro du marché de référence ou numéro de la commande à l’origine de l’intervention </w:t>
      </w:r>
      <w:r w:rsidRPr="003A24B5">
        <w:rPr>
          <w:rFonts w:cs="Arial"/>
          <w:bCs/>
          <w:smallCaps/>
        </w:rPr>
        <w:t xml:space="preserve">: </w:t>
      </w:r>
    </w:p>
    <w:p w:rsidR="003E4F7A" w:rsidRPr="003A24B5" w:rsidRDefault="003E4F7A" w:rsidP="003E4F7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cs="Arial"/>
        </w:rPr>
      </w:pPr>
      <w:r w:rsidRPr="003A24B5">
        <w:rPr>
          <w:rFonts w:cs="Arial"/>
          <w:bCs/>
          <w:smallCaps/>
        </w:rPr>
        <w:t>………………………………</w:t>
      </w:r>
      <w:r w:rsidRPr="003A24B5">
        <w:rPr>
          <w:rFonts w:cs="Arial"/>
        </w:rPr>
        <w:t xml:space="preserve"> </w:t>
      </w:r>
    </w:p>
    <w:p w:rsidR="003E4F7A" w:rsidRPr="003A24B5" w:rsidRDefault="003E4F7A" w:rsidP="003E4F7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cs="Arial"/>
        </w:rPr>
      </w:pPr>
    </w:p>
    <w:p w:rsidR="003E4F7A" w:rsidRPr="003A24B5" w:rsidRDefault="003E4F7A" w:rsidP="003E4F7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2340"/>
        </w:tabs>
        <w:rPr>
          <w:rFonts w:cs="Arial"/>
          <w:b/>
          <w:smallCaps/>
        </w:rPr>
      </w:pPr>
      <w:r w:rsidRPr="003A24B5">
        <w:rPr>
          <w:rFonts w:cs="Arial"/>
          <w:bCs/>
        </w:rPr>
        <w:t>Si votre intervention est liée à une commande, préciser le nom de la personne du CHU à l’origine de la commande : …………………………………………………………………</w:t>
      </w:r>
    </w:p>
    <w:p w:rsidR="003E4F7A" w:rsidRPr="003A24B5" w:rsidRDefault="003E4F7A" w:rsidP="003E4F7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cs="Arial"/>
        </w:rPr>
      </w:pPr>
    </w:p>
    <w:p w:rsidR="003E4F7A" w:rsidRPr="003A24B5" w:rsidRDefault="003E4F7A" w:rsidP="003E4F7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cs="Arial"/>
          <w:bCs/>
          <w:smallCaps/>
        </w:rPr>
      </w:pPr>
      <w:r w:rsidRPr="003A24B5">
        <w:rPr>
          <w:rFonts w:cs="Arial"/>
        </w:rPr>
        <w:t xml:space="preserve">Nature précise de l'intervention : </w:t>
      </w:r>
      <w:r w:rsidRPr="003A24B5">
        <w:rPr>
          <w:rFonts w:cs="Arial"/>
          <w:bCs/>
        </w:rPr>
        <w:t>……………………………………………………………………………………………………</w:t>
      </w:r>
    </w:p>
    <w:p w:rsidR="003E4F7A" w:rsidRPr="003A24B5" w:rsidRDefault="003E4F7A" w:rsidP="003E4F7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cs="Arial"/>
          <w:bCs/>
          <w:smallCaps/>
        </w:rPr>
      </w:pPr>
      <w:r w:rsidRPr="003A24B5">
        <w:rPr>
          <w:rFonts w:cs="Arial"/>
          <w:bCs/>
        </w:rPr>
        <w:t>……………………………………………………………………………………………………</w:t>
      </w:r>
    </w:p>
    <w:p w:rsidR="003E4F7A" w:rsidRPr="003A24B5" w:rsidRDefault="003E4F7A" w:rsidP="003E4F7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cs="Arial"/>
          <w:bCs/>
          <w:smallCaps/>
        </w:rPr>
      </w:pPr>
      <w:r w:rsidRPr="003A24B5">
        <w:rPr>
          <w:rFonts w:cs="Arial"/>
          <w:bCs/>
        </w:rPr>
        <w:t>……………………………………………………………………………………………………</w:t>
      </w:r>
    </w:p>
    <w:p w:rsidR="003E4F7A" w:rsidRPr="003A24B5" w:rsidRDefault="003E4F7A" w:rsidP="003E4F7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cs="Arial"/>
          <w:bCs/>
          <w:smallCaps/>
        </w:rPr>
      </w:pPr>
    </w:p>
    <w:p w:rsidR="003E4F7A" w:rsidRPr="003A24B5" w:rsidRDefault="003E4F7A" w:rsidP="003E4F7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240"/>
          <w:tab w:val="left" w:pos="600"/>
        </w:tabs>
        <w:spacing w:before="120"/>
        <w:jc w:val="both"/>
        <w:rPr>
          <w:rFonts w:cs="Arial"/>
        </w:rPr>
      </w:pPr>
      <w:r w:rsidRPr="003A24B5">
        <w:rPr>
          <w:rFonts w:cs="Arial"/>
        </w:rPr>
        <w:t>Mission figurant sur la liste des travaux dangereux (Cf. liste en page 4) :</w:t>
      </w:r>
      <w:r w:rsidRPr="003A24B5">
        <w:rPr>
          <w:rFonts w:cs="Arial"/>
          <w:b/>
          <w:smallCaps/>
        </w:rPr>
        <w:t xml:space="preserve"> </w:t>
      </w:r>
      <w:r w:rsidRPr="00055101">
        <w:rPr>
          <w:rFonts w:cs="Arial"/>
          <w:b/>
          <w:smallCaps/>
        </w:rPr>
        <w:t xml:space="preserve">OUI  </w:t>
      </w:r>
      <w:r w:rsidRPr="00055101">
        <w:rPr>
          <w:rFonts w:cs="Arial"/>
          <w:b/>
          <w:smallCaps/>
        </w:rPr>
        <w:sym w:font="Symbol" w:char="F07F"/>
      </w:r>
      <w:r w:rsidRPr="00055101">
        <w:rPr>
          <w:rFonts w:cs="Arial"/>
          <w:b/>
          <w:smallCaps/>
        </w:rPr>
        <w:t xml:space="preserve">      NON  </w:t>
      </w:r>
      <w:r w:rsidRPr="00055101">
        <w:rPr>
          <w:rFonts w:cs="Arial"/>
          <w:b/>
          <w:smallCaps/>
        </w:rPr>
        <w:sym w:font="Symbol" w:char="F07F"/>
      </w:r>
    </w:p>
    <w:p w:rsidR="00055101" w:rsidRDefault="00055101" w:rsidP="00055101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240"/>
          <w:tab w:val="left" w:pos="600"/>
        </w:tabs>
        <w:spacing w:before="120"/>
        <w:jc w:val="both"/>
        <w:rPr>
          <w:rFonts w:cs="Arial"/>
        </w:rPr>
      </w:pPr>
    </w:p>
    <w:p w:rsidR="00055101" w:rsidRDefault="00055101" w:rsidP="00055101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240"/>
          <w:tab w:val="left" w:pos="600"/>
        </w:tabs>
        <w:spacing w:before="120"/>
        <w:jc w:val="both"/>
        <w:rPr>
          <w:rFonts w:cs="Arial"/>
        </w:rPr>
      </w:pPr>
      <w:r>
        <w:rPr>
          <w:rFonts w:cs="Arial"/>
        </w:rPr>
        <w:t>L</w:t>
      </w:r>
      <w:r w:rsidRPr="00055101">
        <w:rPr>
          <w:rFonts w:cs="Arial"/>
        </w:rPr>
        <w:t>’</w:t>
      </w:r>
      <w:r>
        <w:rPr>
          <w:rFonts w:cs="Arial"/>
        </w:rPr>
        <w:t xml:space="preserve">employeur donne l’autorisation au salarié non classé d’entrer en zone réglementée (Article R4451-32 du code du travail) : salle de radiologie avec générateur X, bloc opératoire avec amplificateur de brillance, service de médecine nucléaire, salle dentaire avec générateur X (Cf. Annexe 8) : </w:t>
      </w:r>
      <w:r w:rsidRPr="00055101">
        <w:rPr>
          <w:rFonts w:cs="Arial"/>
          <w:b/>
        </w:rPr>
        <w:t xml:space="preserve">OUI  </w:t>
      </w:r>
      <w:r w:rsidRPr="00055101">
        <w:rPr>
          <w:rFonts w:cs="Arial"/>
          <w:b/>
        </w:rPr>
        <w:sym w:font="Symbol" w:char="F07F"/>
      </w:r>
      <w:r w:rsidRPr="00055101">
        <w:rPr>
          <w:rFonts w:cs="Arial"/>
          <w:b/>
        </w:rPr>
        <w:t xml:space="preserve">      NON  </w:t>
      </w:r>
      <w:r w:rsidRPr="00055101">
        <w:rPr>
          <w:rFonts w:cs="Arial"/>
          <w:b/>
        </w:rPr>
        <w:sym w:font="Symbol" w:char="F07F"/>
      </w:r>
    </w:p>
    <w:p w:rsidR="00055101" w:rsidRPr="003A24B5" w:rsidRDefault="00055101" w:rsidP="00055101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240"/>
          <w:tab w:val="left" w:pos="600"/>
        </w:tabs>
        <w:spacing w:before="120"/>
        <w:jc w:val="both"/>
        <w:rPr>
          <w:rFonts w:cs="Arial"/>
          <w:bCs/>
          <w:smallCaps/>
        </w:rPr>
      </w:pPr>
    </w:p>
    <w:p w:rsidR="003E4F7A" w:rsidRPr="003A24B5" w:rsidRDefault="003E4F7A" w:rsidP="003E4F7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cs="Arial"/>
          <w:bCs/>
          <w:smallCaps/>
        </w:rPr>
      </w:pPr>
      <w:bookmarkStart w:id="0" w:name="_GoBack"/>
      <w:bookmarkEnd w:id="0"/>
    </w:p>
    <w:p w:rsidR="003E4F7A" w:rsidRPr="003A24B5" w:rsidRDefault="003E4F7A" w:rsidP="003E4F7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cs="Arial"/>
          <w:bCs/>
        </w:rPr>
      </w:pPr>
      <w:r w:rsidRPr="003A24B5">
        <w:rPr>
          <w:rFonts w:cs="Arial"/>
          <w:bCs/>
          <w:smallCaps/>
        </w:rPr>
        <w:t>L</w:t>
      </w:r>
      <w:r w:rsidRPr="003A24B5">
        <w:rPr>
          <w:rFonts w:cs="Arial"/>
          <w:bCs/>
        </w:rPr>
        <w:t>ieu de l’intervention</w:t>
      </w:r>
      <w:r w:rsidRPr="003A24B5">
        <w:rPr>
          <w:rFonts w:cs="Arial"/>
          <w:b/>
        </w:rPr>
        <w:t> </w:t>
      </w:r>
      <w:r w:rsidRPr="003A24B5">
        <w:rPr>
          <w:rFonts w:cs="Arial"/>
        </w:rPr>
        <w:t xml:space="preserve">au </w:t>
      </w:r>
      <w:r w:rsidRPr="003A24B5">
        <w:rPr>
          <w:rFonts w:cs="Arial"/>
          <w:bCs/>
        </w:rPr>
        <w:t>CHU (Site, établissement et service ou en extérieur) :</w:t>
      </w:r>
    </w:p>
    <w:p w:rsidR="003E4F7A" w:rsidRPr="003A24B5" w:rsidRDefault="003E4F7A" w:rsidP="003E4F7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cs="Arial"/>
          <w:bCs/>
          <w:smallCaps/>
        </w:rPr>
      </w:pPr>
      <w:r w:rsidRPr="003A24B5">
        <w:rPr>
          <w:rFonts w:cs="Arial"/>
          <w:bCs/>
        </w:rPr>
        <w:t>……………………………………………………………………………………………………</w:t>
      </w:r>
    </w:p>
    <w:p w:rsidR="003E4F7A" w:rsidRPr="003A24B5" w:rsidRDefault="003E4F7A" w:rsidP="003E4F7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240"/>
          <w:tab w:val="left" w:pos="600"/>
        </w:tabs>
        <w:spacing w:before="120"/>
        <w:jc w:val="both"/>
        <w:rPr>
          <w:rFonts w:cs="Arial"/>
        </w:rPr>
      </w:pPr>
    </w:p>
    <w:p w:rsidR="003E4F7A" w:rsidRPr="003A24B5" w:rsidRDefault="003E4F7A" w:rsidP="003E4F7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240"/>
          <w:tab w:val="left" w:pos="600"/>
        </w:tabs>
        <w:spacing w:before="120"/>
        <w:jc w:val="both"/>
        <w:rPr>
          <w:rFonts w:cs="Arial"/>
        </w:rPr>
      </w:pPr>
      <w:r w:rsidRPr="003A24B5">
        <w:rPr>
          <w:rFonts w:cs="Arial"/>
          <w:bCs/>
          <w:smallCaps/>
        </w:rPr>
        <w:t>P</w:t>
      </w:r>
      <w:r w:rsidRPr="003A24B5">
        <w:rPr>
          <w:rFonts w:cs="Arial"/>
          <w:bCs/>
        </w:rPr>
        <w:t xml:space="preserve">lages horaires de travail :    </w:t>
      </w:r>
      <w:r w:rsidRPr="003A24B5">
        <w:rPr>
          <w:rFonts w:cs="Arial"/>
        </w:rPr>
        <w:t>……/………/………….             ……/………/………….</w:t>
      </w:r>
    </w:p>
    <w:p w:rsidR="003E4F7A" w:rsidRPr="003A24B5" w:rsidRDefault="003E4F7A" w:rsidP="003E4F7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240"/>
          <w:tab w:val="left" w:pos="600"/>
        </w:tabs>
        <w:spacing w:before="120"/>
        <w:jc w:val="both"/>
        <w:rPr>
          <w:rFonts w:cs="Arial"/>
        </w:rPr>
      </w:pPr>
    </w:p>
    <w:p w:rsidR="003E4F7A" w:rsidRPr="003A24B5" w:rsidRDefault="003E4F7A" w:rsidP="003E4F7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240"/>
          <w:tab w:val="left" w:pos="600"/>
        </w:tabs>
        <w:spacing w:before="120"/>
        <w:jc w:val="both"/>
        <w:rPr>
          <w:rFonts w:cs="Arial"/>
        </w:rPr>
      </w:pPr>
      <w:r w:rsidRPr="003A24B5">
        <w:rPr>
          <w:rFonts w:cs="Arial"/>
        </w:rPr>
        <w:t xml:space="preserve">Travail </w:t>
      </w:r>
      <w:r w:rsidRPr="00A64DFF">
        <w:rPr>
          <w:rFonts w:cs="Arial"/>
        </w:rPr>
        <w:t xml:space="preserve">isolé : </w:t>
      </w:r>
      <w:r w:rsidRPr="00A64DFF">
        <w:rPr>
          <w:rFonts w:cs="Arial"/>
          <w:b/>
          <w:smallCaps/>
        </w:rPr>
        <w:t xml:space="preserve">OUI  </w:t>
      </w:r>
      <w:r w:rsidRPr="00A64DFF">
        <w:rPr>
          <w:rFonts w:cs="Arial"/>
          <w:b/>
          <w:smallCaps/>
        </w:rPr>
        <w:sym w:font="Symbol" w:char="F07F"/>
      </w:r>
      <w:r w:rsidRPr="00A64DFF">
        <w:rPr>
          <w:rFonts w:cs="Arial"/>
          <w:b/>
          <w:smallCaps/>
        </w:rPr>
        <w:t xml:space="preserve">      NON  </w:t>
      </w:r>
      <w:r w:rsidRPr="00A64DFF">
        <w:rPr>
          <w:rFonts w:cs="Arial"/>
          <w:b/>
          <w:smallCaps/>
        </w:rPr>
        <w:sym w:font="Symbol" w:char="F07F"/>
      </w:r>
    </w:p>
    <w:p w:rsidR="003E4F7A" w:rsidRPr="003A24B5" w:rsidRDefault="003E4F7A" w:rsidP="003E4F7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240"/>
          <w:tab w:val="left" w:pos="600"/>
        </w:tabs>
        <w:spacing w:before="120"/>
        <w:jc w:val="both"/>
        <w:rPr>
          <w:rFonts w:cs="Arial"/>
        </w:rPr>
      </w:pPr>
    </w:p>
    <w:p w:rsidR="003E4F7A" w:rsidRPr="003A24B5" w:rsidRDefault="003E4F7A" w:rsidP="003E4F7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240"/>
          <w:tab w:val="left" w:pos="600"/>
        </w:tabs>
        <w:spacing w:before="120"/>
        <w:jc w:val="both"/>
        <w:rPr>
          <w:rFonts w:cs="Arial"/>
        </w:rPr>
      </w:pPr>
      <w:r w:rsidRPr="003A24B5">
        <w:rPr>
          <w:rFonts w:cs="Arial"/>
        </w:rPr>
        <w:t xml:space="preserve">Présence simultanée d'autres entreprises extérieures pendant la durée de l’intervention en objet : OUI  </w:t>
      </w:r>
      <w:r w:rsidRPr="003A24B5">
        <w:rPr>
          <w:rFonts w:cs="Arial"/>
        </w:rPr>
        <w:sym w:font="Symbol" w:char="F07F"/>
      </w:r>
      <w:r w:rsidRPr="003A24B5">
        <w:rPr>
          <w:rFonts w:cs="Arial"/>
        </w:rPr>
        <w:t xml:space="preserve">      NON  </w:t>
      </w:r>
      <w:r w:rsidRPr="003A24B5">
        <w:rPr>
          <w:rFonts w:cs="Arial"/>
        </w:rPr>
        <w:sym w:font="Symbol" w:char="F07F"/>
      </w:r>
      <w:r w:rsidRPr="003A24B5">
        <w:rPr>
          <w:rFonts w:cs="Arial"/>
        </w:rPr>
        <w:t xml:space="preserve">    </w:t>
      </w:r>
    </w:p>
    <w:p w:rsidR="003E4F7A" w:rsidRPr="003A24B5" w:rsidRDefault="003E4F7A" w:rsidP="003E4F7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cs="Arial"/>
          <w:bCs/>
          <w:i/>
        </w:rPr>
      </w:pPr>
    </w:p>
    <w:p w:rsidR="003E4F7A" w:rsidRPr="003A24B5" w:rsidRDefault="003E4F7A" w:rsidP="003E4F7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240"/>
          <w:tab w:val="left" w:pos="600"/>
        </w:tabs>
        <w:spacing w:before="120"/>
        <w:jc w:val="both"/>
        <w:rPr>
          <w:rFonts w:cs="Arial"/>
          <w:b/>
          <w:smallCaps/>
        </w:rPr>
      </w:pPr>
      <w:r w:rsidRPr="003A24B5">
        <w:rPr>
          <w:rFonts w:cs="Arial"/>
        </w:rPr>
        <w:t>Durée de l'intervention supérieure ou égale à 400 h/an</w:t>
      </w:r>
      <w:r w:rsidRPr="00A64DFF">
        <w:rPr>
          <w:rFonts w:cs="Arial"/>
        </w:rPr>
        <w:t xml:space="preserve"> :</w:t>
      </w:r>
      <w:r w:rsidRPr="00A64DFF">
        <w:rPr>
          <w:rFonts w:cs="Arial"/>
          <w:b/>
        </w:rPr>
        <w:t xml:space="preserve"> </w:t>
      </w:r>
      <w:r w:rsidRPr="00055101">
        <w:rPr>
          <w:rFonts w:cs="Arial"/>
          <w:b/>
          <w:smallCaps/>
        </w:rPr>
        <w:t xml:space="preserve">OUI  </w:t>
      </w:r>
      <w:r w:rsidRPr="00055101">
        <w:rPr>
          <w:rFonts w:cs="Arial"/>
          <w:b/>
          <w:smallCaps/>
        </w:rPr>
        <w:sym w:font="Symbol" w:char="F07F"/>
      </w:r>
      <w:r w:rsidRPr="00055101">
        <w:rPr>
          <w:rFonts w:cs="Arial"/>
          <w:b/>
          <w:smallCaps/>
        </w:rPr>
        <w:t xml:space="preserve">      NON  </w:t>
      </w:r>
      <w:r w:rsidRPr="00055101">
        <w:rPr>
          <w:rFonts w:cs="Arial"/>
          <w:b/>
          <w:smallCaps/>
        </w:rPr>
        <w:sym w:font="Symbol" w:char="F07F"/>
      </w:r>
    </w:p>
    <w:p w:rsidR="003E4F7A" w:rsidRPr="003A24B5" w:rsidRDefault="003E4F7A" w:rsidP="003E4F7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240"/>
          <w:tab w:val="left" w:pos="600"/>
        </w:tabs>
        <w:spacing w:before="120"/>
        <w:jc w:val="both"/>
        <w:rPr>
          <w:rFonts w:cs="Arial"/>
          <w:b/>
          <w:smallCaps/>
        </w:rPr>
      </w:pPr>
    </w:p>
    <w:p w:rsidR="003E4F7A" w:rsidRPr="003A24B5" w:rsidRDefault="003E4F7A" w:rsidP="003E4F7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240"/>
          <w:tab w:val="left" w:pos="600"/>
        </w:tabs>
        <w:spacing w:before="120"/>
        <w:jc w:val="both"/>
        <w:rPr>
          <w:rFonts w:cs="Arial"/>
        </w:rPr>
      </w:pPr>
      <w:r w:rsidRPr="003A24B5">
        <w:rPr>
          <w:rFonts w:cs="Arial"/>
        </w:rPr>
        <w:t xml:space="preserve">S’il s’agit d’une opération ponctuelle (date de début et fin de l'intervention) : </w:t>
      </w:r>
    </w:p>
    <w:p w:rsidR="003E4F7A" w:rsidRPr="003A24B5" w:rsidRDefault="003E4F7A" w:rsidP="003E4F7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240"/>
          <w:tab w:val="left" w:pos="600"/>
        </w:tabs>
        <w:spacing w:before="120"/>
        <w:jc w:val="both"/>
        <w:rPr>
          <w:rFonts w:cs="Arial"/>
        </w:rPr>
      </w:pPr>
      <w:r w:rsidRPr="003A24B5">
        <w:rPr>
          <w:rFonts w:cs="Arial"/>
        </w:rPr>
        <w:t>……/………/………….             ……/………/………….</w:t>
      </w:r>
    </w:p>
    <w:p w:rsidR="003E4F7A" w:rsidRPr="003A24B5" w:rsidRDefault="003E4F7A" w:rsidP="003E4F7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cs="Arial"/>
          <w:bCs/>
        </w:rPr>
      </w:pPr>
    </w:p>
    <w:p w:rsidR="003E4F7A" w:rsidRPr="003A24B5" w:rsidRDefault="003E4F7A" w:rsidP="003E4F7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cs="Arial"/>
          <w:b/>
          <w:smallCaps/>
        </w:rPr>
      </w:pPr>
    </w:p>
    <w:p w:rsidR="003E4F7A" w:rsidRPr="003A24B5" w:rsidRDefault="003E4F7A" w:rsidP="003E4F7A">
      <w:pPr>
        <w:rPr>
          <w:rFonts w:cs="Arial"/>
          <w:sz w:val="16"/>
        </w:rPr>
      </w:pPr>
    </w:p>
    <w:p w:rsidR="003E4F7A" w:rsidRPr="003A24B5" w:rsidRDefault="003E4F7A" w:rsidP="003E4F7A">
      <w:pPr>
        <w:rPr>
          <w:rFonts w:cs="Arial"/>
          <w:sz w:val="16"/>
        </w:rPr>
        <w:sectPr w:rsidR="003E4F7A" w:rsidRPr="003A24B5" w:rsidSect="007B6009">
          <w:pgSz w:w="11906" w:h="16838" w:code="9"/>
          <w:pgMar w:top="719" w:right="737" w:bottom="851" w:left="851" w:header="340" w:footer="709" w:gutter="0"/>
          <w:cols w:space="708"/>
          <w:docGrid w:linePitch="360"/>
        </w:sectPr>
      </w:pPr>
    </w:p>
    <w:p w:rsidR="003E4F7A" w:rsidRPr="003A24B5" w:rsidRDefault="003E4F7A" w:rsidP="003E4F7A">
      <w:pPr>
        <w:pStyle w:val="Corpsdetexte"/>
        <w:shd w:val="clear" w:color="auto" w:fill="E6E6E6"/>
        <w:ind w:left="-349" w:right="-94"/>
        <w:jc w:val="center"/>
        <w:rPr>
          <w:rFonts w:cs="Arial"/>
          <w:b/>
          <w:i/>
          <w:iCs/>
          <w:sz w:val="2"/>
          <w:szCs w:val="2"/>
        </w:rPr>
      </w:pPr>
    </w:p>
    <w:p w:rsidR="003E4F7A" w:rsidRPr="003A24B5" w:rsidRDefault="003E4F7A" w:rsidP="003E4F7A">
      <w:pPr>
        <w:pStyle w:val="Corpsdetexte"/>
        <w:shd w:val="clear" w:color="auto" w:fill="E6E6E6"/>
        <w:ind w:left="-349" w:right="-94"/>
        <w:jc w:val="center"/>
        <w:rPr>
          <w:rFonts w:cs="Arial"/>
        </w:rPr>
      </w:pPr>
      <w:r w:rsidRPr="003A24B5">
        <w:rPr>
          <w:rFonts w:cs="Arial"/>
          <w:b/>
          <w:i/>
          <w:iCs/>
          <w:sz w:val="28"/>
        </w:rPr>
        <w:t xml:space="preserve">Liste des travaux dangereux </w:t>
      </w:r>
    </w:p>
    <w:p w:rsidR="003E4F7A" w:rsidRPr="003A24B5" w:rsidRDefault="003E4F7A" w:rsidP="003E4F7A">
      <w:pPr>
        <w:rPr>
          <w:b/>
          <w:bCs/>
          <w:sz w:val="24"/>
          <w:szCs w:val="24"/>
        </w:rPr>
      </w:pPr>
    </w:p>
    <w:p w:rsidR="003E4F7A" w:rsidRPr="003A24B5" w:rsidRDefault="003E4F7A" w:rsidP="003E4F7A">
      <w:pPr>
        <w:jc w:val="both"/>
        <w:rPr>
          <w:sz w:val="22"/>
          <w:szCs w:val="22"/>
        </w:rPr>
      </w:pPr>
      <w:r w:rsidRPr="003A24B5">
        <w:rPr>
          <w:sz w:val="22"/>
          <w:szCs w:val="22"/>
        </w:rPr>
        <w:t>Article R.</w:t>
      </w:r>
      <w:r w:rsidR="00A40C5E">
        <w:rPr>
          <w:sz w:val="22"/>
          <w:szCs w:val="22"/>
        </w:rPr>
        <w:t>4512-7</w:t>
      </w:r>
      <w:r w:rsidRPr="003A24B5">
        <w:rPr>
          <w:sz w:val="22"/>
          <w:szCs w:val="22"/>
        </w:rPr>
        <w:t xml:space="preserve"> alinéa 2 du Code du Travail : un plan de prévention écrit doit être établi, quelle que soit la durée de l’opération lorsque ces travaux figurent sur la liste</w:t>
      </w:r>
      <w:r w:rsidRPr="003A24B5">
        <w:rPr>
          <w:b/>
          <w:bCs/>
          <w:sz w:val="22"/>
          <w:szCs w:val="22"/>
        </w:rPr>
        <w:t xml:space="preserve"> des travaux dangereux</w:t>
      </w:r>
      <w:r w:rsidR="00A40C5E">
        <w:rPr>
          <w:b/>
          <w:bCs/>
          <w:sz w:val="22"/>
          <w:szCs w:val="22"/>
        </w:rPr>
        <w:t xml:space="preserve"> </w:t>
      </w:r>
      <w:r w:rsidR="00A40C5E" w:rsidRPr="00A40C5E">
        <w:rPr>
          <w:sz w:val="22"/>
          <w:szCs w:val="22"/>
        </w:rPr>
        <w:t>(</w:t>
      </w:r>
      <w:hyperlink r:id="rId10" w:history="1">
        <w:r w:rsidR="00A40C5E" w:rsidRPr="00A40C5E">
          <w:rPr>
            <w:rStyle w:val="Lienhypertexte"/>
            <w:sz w:val="22"/>
            <w:szCs w:val="22"/>
          </w:rPr>
          <w:t>arrêté du 19 mars 1993</w:t>
        </w:r>
      </w:hyperlink>
      <w:r w:rsidR="00A40C5E" w:rsidRPr="00A40C5E">
        <w:rPr>
          <w:sz w:val="22"/>
          <w:szCs w:val="22"/>
        </w:rPr>
        <w:t>)</w:t>
      </w:r>
      <w:r w:rsidRPr="00A40C5E">
        <w:rPr>
          <w:sz w:val="22"/>
          <w:szCs w:val="22"/>
        </w:rPr>
        <w:t> </w:t>
      </w:r>
      <w:r w:rsidR="00A40C5E">
        <w:rPr>
          <w:sz w:val="22"/>
          <w:szCs w:val="22"/>
        </w:rPr>
        <w:t xml:space="preserve">ci-après énumérés </w:t>
      </w:r>
      <w:r w:rsidRPr="003A24B5">
        <w:rPr>
          <w:b/>
          <w:bCs/>
          <w:sz w:val="22"/>
          <w:szCs w:val="22"/>
        </w:rPr>
        <w:t>:</w:t>
      </w:r>
    </w:p>
    <w:p w:rsidR="003E4F7A" w:rsidRPr="003A24B5" w:rsidRDefault="003E4F7A" w:rsidP="003E4F7A">
      <w:pPr>
        <w:jc w:val="both"/>
        <w:rPr>
          <w:sz w:val="22"/>
          <w:szCs w:val="22"/>
        </w:rPr>
      </w:pPr>
    </w:p>
    <w:p w:rsidR="003E4F7A" w:rsidRPr="003A24B5" w:rsidRDefault="003E4F7A" w:rsidP="003E4F7A">
      <w:pPr>
        <w:numPr>
          <w:ilvl w:val="0"/>
          <w:numId w:val="1"/>
        </w:numPr>
        <w:jc w:val="both"/>
        <w:rPr>
          <w:sz w:val="22"/>
          <w:szCs w:val="22"/>
        </w:rPr>
      </w:pPr>
      <w:r w:rsidRPr="003A24B5">
        <w:rPr>
          <w:sz w:val="22"/>
          <w:szCs w:val="22"/>
        </w:rPr>
        <w:t>Travaux exposant à des rayonnements ionisants.</w:t>
      </w:r>
    </w:p>
    <w:p w:rsidR="003E4F7A" w:rsidRPr="003A24B5" w:rsidRDefault="003E4F7A" w:rsidP="003E4F7A">
      <w:pPr>
        <w:numPr>
          <w:ilvl w:val="0"/>
          <w:numId w:val="1"/>
        </w:numPr>
        <w:jc w:val="both"/>
        <w:rPr>
          <w:sz w:val="22"/>
          <w:szCs w:val="22"/>
        </w:rPr>
      </w:pPr>
      <w:r w:rsidRPr="003A24B5">
        <w:rPr>
          <w:sz w:val="22"/>
          <w:szCs w:val="22"/>
        </w:rPr>
        <w:t>Travaux exposant à des substances et préparations explosives comburantes, extrêmement inflammables, facilement inflammables, très toxiques, toxiques, nocives, cancérogènes, mutagènes, toxiques vis-à-vis de la reproduction, au sens de l’article R.4411-2 au R.4411-6 du Code du Travail.</w:t>
      </w:r>
    </w:p>
    <w:p w:rsidR="003E4F7A" w:rsidRPr="003A24B5" w:rsidRDefault="003E4F7A" w:rsidP="003E4F7A">
      <w:pPr>
        <w:numPr>
          <w:ilvl w:val="0"/>
          <w:numId w:val="1"/>
        </w:numPr>
        <w:jc w:val="both"/>
        <w:rPr>
          <w:sz w:val="22"/>
          <w:szCs w:val="22"/>
        </w:rPr>
      </w:pPr>
      <w:r w:rsidRPr="003A24B5">
        <w:rPr>
          <w:sz w:val="22"/>
          <w:szCs w:val="22"/>
        </w:rPr>
        <w:t>Travaux exposant à des agents biologiques pathogènes.</w:t>
      </w:r>
    </w:p>
    <w:p w:rsidR="003E4F7A" w:rsidRPr="003A24B5" w:rsidRDefault="003E4F7A" w:rsidP="003E4F7A">
      <w:pPr>
        <w:numPr>
          <w:ilvl w:val="0"/>
          <w:numId w:val="1"/>
        </w:numPr>
        <w:jc w:val="both"/>
        <w:rPr>
          <w:sz w:val="22"/>
          <w:szCs w:val="22"/>
        </w:rPr>
      </w:pPr>
      <w:r w:rsidRPr="003A24B5">
        <w:rPr>
          <w:sz w:val="22"/>
          <w:szCs w:val="22"/>
        </w:rPr>
        <w:t>Travaux effectués sur une installation classée faisant l’objet d’un plan d’opération interne en application de l’article 17 du décret n°77-1133 du 21 septembre 1977 modifié.</w:t>
      </w:r>
    </w:p>
    <w:p w:rsidR="003E4F7A" w:rsidRPr="003A24B5" w:rsidRDefault="003E4F7A" w:rsidP="003E4F7A">
      <w:pPr>
        <w:numPr>
          <w:ilvl w:val="0"/>
          <w:numId w:val="1"/>
        </w:numPr>
        <w:jc w:val="both"/>
        <w:rPr>
          <w:sz w:val="22"/>
          <w:szCs w:val="22"/>
        </w:rPr>
      </w:pPr>
      <w:r w:rsidRPr="003A24B5">
        <w:rPr>
          <w:sz w:val="22"/>
          <w:szCs w:val="22"/>
        </w:rPr>
        <w:t xml:space="preserve">Travaux de maintenance sur les équipements de travail, autres que les appareils et accessoires de levage, qui doivent faire l’objet des vérifications périodiques prévues à l’article R.4721-11 du Code du Travail, ainsi que les équipements suivants : </w:t>
      </w:r>
    </w:p>
    <w:p w:rsidR="003E4F7A" w:rsidRPr="003A24B5" w:rsidRDefault="003E4F7A" w:rsidP="003E4F7A">
      <w:pPr>
        <w:numPr>
          <w:ilvl w:val="0"/>
          <w:numId w:val="2"/>
        </w:numPr>
        <w:tabs>
          <w:tab w:val="num" w:pos="1440"/>
        </w:tabs>
        <w:ind w:left="1440"/>
        <w:jc w:val="both"/>
        <w:rPr>
          <w:sz w:val="22"/>
          <w:szCs w:val="22"/>
        </w:rPr>
      </w:pPr>
      <w:r w:rsidRPr="003A24B5">
        <w:rPr>
          <w:sz w:val="22"/>
          <w:szCs w:val="22"/>
        </w:rPr>
        <w:t>Véhicules à benne basculante ou cabine basculante ;</w:t>
      </w:r>
    </w:p>
    <w:p w:rsidR="003E4F7A" w:rsidRPr="003A24B5" w:rsidRDefault="003E4F7A" w:rsidP="003E4F7A">
      <w:pPr>
        <w:numPr>
          <w:ilvl w:val="0"/>
          <w:numId w:val="2"/>
        </w:numPr>
        <w:tabs>
          <w:tab w:val="num" w:pos="1440"/>
        </w:tabs>
        <w:ind w:left="1440"/>
        <w:jc w:val="both"/>
        <w:rPr>
          <w:sz w:val="22"/>
          <w:szCs w:val="22"/>
        </w:rPr>
      </w:pPr>
      <w:r w:rsidRPr="003A24B5">
        <w:rPr>
          <w:sz w:val="22"/>
          <w:szCs w:val="22"/>
        </w:rPr>
        <w:t>Machine à cylindre ;</w:t>
      </w:r>
    </w:p>
    <w:p w:rsidR="003E4F7A" w:rsidRPr="003A24B5" w:rsidRDefault="003E4F7A" w:rsidP="003E4F7A">
      <w:pPr>
        <w:numPr>
          <w:ilvl w:val="0"/>
          <w:numId w:val="2"/>
        </w:numPr>
        <w:tabs>
          <w:tab w:val="num" w:pos="1440"/>
        </w:tabs>
        <w:ind w:left="1440"/>
        <w:jc w:val="both"/>
        <w:rPr>
          <w:sz w:val="22"/>
          <w:szCs w:val="22"/>
        </w:rPr>
      </w:pPr>
      <w:r w:rsidRPr="003A24B5">
        <w:rPr>
          <w:sz w:val="22"/>
          <w:szCs w:val="22"/>
        </w:rPr>
        <w:t>Machine présentant les risques définis aux 2</w:t>
      </w:r>
      <w:r w:rsidRPr="003A24B5">
        <w:rPr>
          <w:sz w:val="22"/>
          <w:szCs w:val="22"/>
          <w:vertAlign w:val="superscript"/>
        </w:rPr>
        <w:t>ème</w:t>
      </w:r>
      <w:r w:rsidRPr="003A24B5">
        <w:rPr>
          <w:sz w:val="22"/>
          <w:szCs w:val="22"/>
        </w:rPr>
        <w:t xml:space="preserve"> et 3</w:t>
      </w:r>
      <w:r w:rsidRPr="003A24B5">
        <w:rPr>
          <w:sz w:val="22"/>
          <w:szCs w:val="22"/>
          <w:vertAlign w:val="superscript"/>
        </w:rPr>
        <w:t>ème</w:t>
      </w:r>
      <w:r w:rsidRPr="003A24B5">
        <w:rPr>
          <w:sz w:val="22"/>
          <w:szCs w:val="22"/>
        </w:rPr>
        <w:t xml:space="preserve"> alinéas de l’article du R.4324-19 </w:t>
      </w:r>
      <w:r w:rsidRPr="003A24B5">
        <w:rPr>
          <w:sz w:val="22"/>
          <w:szCs w:val="22"/>
        </w:rPr>
        <w:br/>
        <w:t>au R.4324-20 du Code du Travail.</w:t>
      </w:r>
    </w:p>
    <w:p w:rsidR="003E4F7A" w:rsidRPr="003A24B5" w:rsidRDefault="003E4F7A" w:rsidP="003E4F7A">
      <w:pPr>
        <w:numPr>
          <w:ilvl w:val="0"/>
          <w:numId w:val="1"/>
        </w:numPr>
        <w:jc w:val="both"/>
        <w:rPr>
          <w:sz w:val="22"/>
          <w:szCs w:val="22"/>
        </w:rPr>
      </w:pPr>
      <w:r w:rsidRPr="003A24B5">
        <w:rPr>
          <w:sz w:val="22"/>
          <w:szCs w:val="22"/>
        </w:rPr>
        <w:t xml:space="preserve">Travaux de transformation au sens de </w:t>
      </w:r>
      <w:smartTag w:uri="urn:schemas-microsoft-com:office:smarttags" w:element="PersonName">
        <w:smartTagPr>
          <w:attr w:name="ProductID" w:val="la norme NF P"/>
        </w:smartTagPr>
        <w:r w:rsidRPr="003A24B5">
          <w:rPr>
            <w:sz w:val="22"/>
            <w:szCs w:val="22"/>
          </w:rPr>
          <w:t>la norme NF P</w:t>
        </w:r>
      </w:smartTag>
      <w:r w:rsidRPr="003A24B5">
        <w:rPr>
          <w:sz w:val="22"/>
          <w:szCs w:val="22"/>
        </w:rPr>
        <w:t xml:space="preserve"> 82-212 sur les ascenseurs, monte-charge, escaliers mécaniques, trottoirs roulants et installations de parcage automatique de voitures.</w:t>
      </w:r>
    </w:p>
    <w:p w:rsidR="003E4F7A" w:rsidRPr="003A24B5" w:rsidRDefault="003E4F7A" w:rsidP="003E4F7A">
      <w:pPr>
        <w:numPr>
          <w:ilvl w:val="0"/>
          <w:numId w:val="1"/>
        </w:numPr>
        <w:jc w:val="both"/>
        <w:rPr>
          <w:sz w:val="22"/>
          <w:szCs w:val="22"/>
        </w:rPr>
      </w:pPr>
      <w:r w:rsidRPr="003A24B5">
        <w:rPr>
          <w:sz w:val="22"/>
          <w:szCs w:val="22"/>
        </w:rPr>
        <w:t>Travaux de maintenance sur les installations à très haute ou très basse température.</w:t>
      </w:r>
    </w:p>
    <w:p w:rsidR="003E4F7A" w:rsidRPr="003A24B5" w:rsidRDefault="003E4F7A" w:rsidP="003E4F7A">
      <w:pPr>
        <w:numPr>
          <w:ilvl w:val="0"/>
          <w:numId w:val="1"/>
        </w:numPr>
        <w:jc w:val="both"/>
        <w:rPr>
          <w:sz w:val="22"/>
          <w:szCs w:val="22"/>
        </w:rPr>
      </w:pPr>
      <w:r w:rsidRPr="003A24B5">
        <w:rPr>
          <w:sz w:val="22"/>
          <w:szCs w:val="22"/>
        </w:rPr>
        <w:t>Travaux comportant le recours à des ponts roulants ou des grues de transstockeurs.</w:t>
      </w:r>
    </w:p>
    <w:p w:rsidR="003E4F7A" w:rsidRPr="003A24B5" w:rsidRDefault="003E4F7A" w:rsidP="003E4F7A">
      <w:pPr>
        <w:numPr>
          <w:ilvl w:val="0"/>
          <w:numId w:val="1"/>
        </w:numPr>
        <w:jc w:val="both"/>
        <w:rPr>
          <w:sz w:val="22"/>
          <w:szCs w:val="22"/>
        </w:rPr>
      </w:pPr>
      <w:r w:rsidRPr="003A24B5">
        <w:rPr>
          <w:sz w:val="22"/>
          <w:szCs w:val="22"/>
        </w:rPr>
        <w:t xml:space="preserve">Travaux comportant le recours aux treuils et appareils assimilés mus à la main, installés temporairement </w:t>
      </w:r>
      <w:r w:rsidR="00BE37BA" w:rsidRPr="003A24B5">
        <w:rPr>
          <w:sz w:val="22"/>
          <w:szCs w:val="22"/>
        </w:rPr>
        <w:t>au-dessus</w:t>
      </w:r>
      <w:r w:rsidRPr="003A24B5">
        <w:rPr>
          <w:sz w:val="22"/>
          <w:szCs w:val="22"/>
        </w:rPr>
        <w:t xml:space="preserve"> d’une zone de travail ou de circulation.</w:t>
      </w:r>
    </w:p>
    <w:p w:rsidR="003E4F7A" w:rsidRPr="003A24B5" w:rsidRDefault="003E4F7A" w:rsidP="003E4F7A">
      <w:pPr>
        <w:numPr>
          <w:ilvl w:val="0"/>
          <w:numId w:val="1"/>
        </w:numPr>
        <w:jc w:val="both"/>
        <w:rPr>
          <w:sz w:val="22"/>
          <w:szCs w:val="22"/>
        </w:rPr>
      </w:pPr>
      <w:r w:rsidRPr="003A24B5">
        <w:rPr>
          <w:sz w:val="22"/>
          <w:szCs w:val="22"/>
        </w:rPr>
        <w:t>Travaux exposant au contact avec des pièces nues sous tension supérieure à la TBT.</w:t>
      </w:r>
    </w:p>
    <w:p w:rsidR="003E4F7A" w:rsidRPr="003A24B5" w:rsidRDefault="003E4F7A" w:rsidP="003E4F7A">
      <w:pPr>
        <w:numPr>
          <w:ilvl w:val="0"/>
          <w:numId w:val="1"/>
        </w:numPr>
        <w:jc w:val="both"/>
        <w:rPr>
          <w:sz w:val="22"/>
          <w:szCs w:val="22"/>
        </w:rPr>
      </w:pPr>
      <w:r w:rsidRPr="003A24B5">
        <w:rPr>
          <w:sz w:val="22"/>
          <w:szCs w:val="22"/>
        </w:rPr>
        <w:t>Travaux nécessitant l’utilisation d’équipements de travail auxquels est applicable l’article R.4323-17 du Code du Travail.</w:t>
      </w:r>
    </w:p>
    <w:p w:rsidR="003E4F7A" w:rsidRPr="003A24B5" w:rsidRDefault="003E4F7A" w:rsidP="003E4F7A">
      <w:pPr>
        <w:numPr>
          <w:ilvl w:val="0"/>
          <w:numId w:val="1"/>
        </w:numPr>
        <w:jc w:val="both"/>
        <w:rPr>
          <w:sz w:val="22"/>
          <w:szCs w:val="22"/>
        </w:rPr>
      </w:pPr>
      <w:r w:rsidRPr="003A24B5">
        <w:rPr>
          <w:sz w:val="22"/>
          <w:szCs w:val="22"/>
        </w:rPr>
        <w:t xml:space="preserve">Travaux du bâtiment et des travaux publics exposant les travailleurs à des risques de chute de hauteur de plus de </w:t>
      </w:r>
      <w:smartTag w:uri="urn:schemas-microsoft-com:office:smarttags" w:element="metricconverter">
        <w:smartTagPr>
          <w:attr w:name="ProductID" w:val="3 m￨tres"/>
        </w:smartTagPr>
        <w:r w:rsidRPr="003A24B5">
          <w:rPr>
            <w:sz w:val="22"/>
            <w:szCs w:val="22"/>
          </w:rPr>
          <w:t>3 mètres</w:t>
        </w:r>
      </w:smartTag>
      <w:r w:rsidRPr="003A24B5">
        <w:rPr>
          <w:sz w:val="22"/>
          <w:szCs w:val="22"/>
        </w:rPr>
        <w:t>, au sens de l’article 5 du décret n°65-48 du 8 janvier 1965.</w:t>
      </w:r>
    </w:p>
    <w:p w:rsidR="003E4F7A" w:rsidRPr="003A24B5" w:rsidRDefault="003E4F7A" w:rsidP="003E4F7A">
      <w:pPr>
        <w:numPr>
          <w:ilvl w:val="0"/>
          <w:numId w:val="1"/>
        </w:numPr>
        <w:jc w:val="both"/>
        <w:rPr>
          <w:sz w:val="22"/>
          <w:szCs w:val="22"/>
        </w:rPr>
      </w:pPr>
      <w:r w:rsidRPr="003A24B5">
        <w:rPr>
          <w:sz w:val="22"/>
          <w:szCs w:val="22"/>
        </w:rPr>
        <w:t>Travaux exposant à un niveau d’exposition sonore quotidienne supérieure à 90 dB (A) ou à un niveau de pression acoustique de crête supérieure à 140 dB.</w:t>
      </w:r>
    </w:p>
    <w:p w:rsidR="003E4F7A" w:rsidRPr="003A24B5" w:rsidRDefault="003E4F7A" w:rsidP="003E4F7A">
      <w:pPr>
        <w:numPr>
          <w:ilvl w:val="0"/>
          <w:numId w:val="1"/>
        </w:numPr>
        <w:jc w:val="both"/>
        <w:rPr>
          <w:sz w:val="22"/>
          <w:szCs w:val="22"/>
        </w:rPr>
      </w:pPr>
      <w:r w:rsidRPr="003A24B5">
        <w:rPr>
          <w:sz w:val="22"/>
          <w:szCs w:val="22"/>
        </w:rPr>
        <w:t>Travaux exposant à des risques de noyade.</w:t>
      </w:r>
    </w:p>
    <w:p w:rsidR="003E4F7A" w:rsidRPr="003A24B5" w:rsidRDefault="003E4F7A" w:rsidP="003E4F7A">
      <w:pPr>
        <w:numPr>
          <w:ilvl w:val="0"/>
          <w:numId w:val="1"/>
        </w:numPr>
        <w:jc w:val="both"/>
        <w:rPr>
          <w:sz w:val="22"/>
          <w:szCs w:val="22"/>
        </w:rPr>
      </w:pPr>
      <w:r w:rsidRPr="003A24B5">
        <w:rPr>
          <w:sz w:val="22"/>
          <w:szCs w:val="22"/>
        </w:rPr>
        <w:t>Travaux exposant à des risques d’ensevelissement.</w:t>
      </w:r>
    </w:p>
    <w:p w:rsidR="003E4F7A" w:rsidRPr="003A24B5" w:rsidRDefault="003E4F7A" w:rsidP="003E4F7A">
      <w:pPr>
        <w:numPr>
          <w:ilvl w:val="0"/>
          <w:numId w:val="1"/>
        </w:numPr>
        <w:jc w:val="both"/>
        <w:rPr>
          <w:sz w:val="22"/>
          <w:szCs w:val="22"/>
        </w:rPr>
      </w:pPr>
      <w:r w:rsidRPr="003A24B5">
        <w:rPr>
          <w:sz w:val="22"/>
          <w:szCs w:val="22"/>
        </w:rPr>
        <w:t>Travaux de montage, de démontage d’éléments préfabriqués lourds, visés à l’article 170 du décret n°65-48 du 8 janvier 1965.</w:t>
      </w:r>
    </w:p>
    <w:p w:rsidR="003E4F7A" w:rsidRPr="003A24B5" w:rsidRDefault="003E4F7A" w:rsidP="003E4F7A">
      <w:pPr>
        <w:numPr>
          <w:ilvl w:val="0"/>
          <w:numId w:val="1"/>
        </w:numPr>
        <w:jc w:val="both"/>
        <w:rPr>
          <w:sz w:val="22"/>
          <w:szCs w:val="22"/>
        </w:rPr>
      </w:pPr>
      <w:r w:rsidRPr="003A24B5">
        <w:rPr>
          <w:sz w:val="22"/>
          <w:szCs w:val="22"/>
        </w:rPr>
        <w:t>Travaux de démolition.</w:t>
      </w:r>
    </w:p>
    <w:p w:rsidR="003E4F7A" w:rsidRPr="003A24B5" w:rsidRDefault="003E4F7A" w:rsidP="003E4F7A">
      <w:pPr>
        <w:numPr>
          <w:ilvl w:val="0"/>
          <w:numId w:val="1"/>
        </w:numPr>
        <w:jc w:val="both"/>
        <w:rPr>
          <w:sz w:val="22"/>
          <w:szCs w:val="22"/>
        </w:rPr>
      </w:pPr>
      <w:r w:rsidRPr="003A24B5">
        <w:rPr>
          <w:sz w:val="22"/>
          <w:szCs w:val="22"/>
        </w:rPr>
        <w:t>Travaux dans ou sur des cuves et accumulateurs de matière ou en atmosphère confinée.</w:t>
      </w:r>
    </w:p>
    <w:p w:rsidR="003E4F7A" w:rsidRPr="003A24B5" w:rsidRDefault="003E4F7A" w:rsidP="003E4F7A">
      <w:pPr>
        <w:numPr>
          <w:ilvl w:val="0"/>
          <w:numId w:val="1"/>
        </w:numPr>
        <w:jc w:val="both"/>
        <w:rPr>
          <w:sz w:val="22"/>
          <w:szCs w:val="22"/>
        </w:rPr>
      </w:pPr>
      <w:r w:rsidRPr="003A24B5">
        <w:rPr>
          <w:sz w:val="22"/>
          <w:szCs w:val="22"/>
        </w:rPr>
        <w:t>Travaux en milieu hyperbare.</w:t>
      </w:r>
    </w:p>
    <w:p w:rsidR="003E4F7A" w:rsidRPr="003A24B5" w:rsidRDefault="003E4F7A" w:rsidP="003E4F7A">
      <w:pPr>
        <w:numPr>
          <w:ilvl w:val="0"/>
          <w:numId w:val="1"/>
        </w:numPr>
        <w:jc w:val="both"/>
        <w:rPr>
          <w:sz w:val="22"/>
          <w:szCs w:val="22"/>
        </w:rPr>
      </w:pPr>
      <w:r w:rsidRPr="003A24B5">
        <w:rPr>
          <w:sz w:val="22"/>
          <w:szCs w:val="22"/>
        </w:rPr>
        <w:t xml:space="preserve">Travaux nécessitant l’utilisation d’un appareil à laser d’une classe supérieure à la classe </w:t>
      </w:r>
      <w:smartTag w:uri="urn:schemas-microsoft-com:office:smarttags" w:element="metricconverter">
        <w:smartTagPr>
          <w:attr w:name="ProductID" w:val="3 A"/>
        </w:smartTagPr>
        <w:r w:rsidRPr="003A24B5">
          <w:rPr>
            <w:sz w:val="22"/>
            <w:szCs w:val="22"/>
          </w:rPr>
          <w:t>3 A</w:t>
        </w:r>
      </w:smartTag>
      <w:r w:rsidRPr="003A24B5">
        <w:rPr>
          <w:sz w:val="22"/>
          <w:szCs w:val="22"/>
        </w:rPr>
        <w:t xml:space="preserve"> selon </w:t>
      </w:r>
      <w:smartTag w:uri="urn:schemas-microsoft-com:office:smarttags" w:element="PersonName">
        <w:smartTagPr>
          <w:attr w:name="ProductID" w:val="la norme NF EN"/>
        </w:smartTagPr>
        <w:r w:rsidRPr="003A24B5">
          <w:rPr>
            <w:sz w:val="22"/>
            <w:szCs w:val="22"/>
          </w:rPr>
          <w:t>la norme NF EN</w:t>
        </w:r>
      </w:smartTag>
      <w:r w:rsidRPr="003A24B5">
        <w:rPr>
          <w:sz w:val="22"/>
          <w:szCs w:val="22"/>
        </w:rPr>
        <w:t xml:space="preserve"> 60825.</w:t>
      </w:r>
    </w:p>
    <w:p w:rsidR="003E4F7A" w:rsidRPr="003A24B5" w:rsidRDefault="003E4F7A" w:rsidP="003E4F7A">
      <w:pPr>
        <w:numPr>
          <w:ilvl w:val="0"/>
          <w:numId w:val="1"/>
        </w:numPr>
        <w:jc w:val="both"/>
        <w:rPr>
          <w:sz w:val="22"/>
          <w:szCs w:val="22"/>
        </w:rPr>
      </w:pPr>
      <w:r w:rsidRPr="003A24B5">
        <w:rPr>
          <w:sz w:val="22"/>
          <w:szCs w:val="22"/>
        </w:rPr>
        <w:t>Travaux de soudage oxyacétylénique exigeant le recours à un permis de feu.</w:t>
      </w:r>
    </w:p>
    <w:p w:rsidR="003E4F7A" w:rsidRPr="003A24B5" w:rsidRDefault="003E4F7A" w:rsidP="003E4F7A">
      <w:pPr>
        <w:rPr>
          <w:rFonts w:cs="Arial"/>
          <w:sz w:val="22"/>
          <w:szCs w:val="22"/>
        </w:rPr>
      </w:pPr>
    </w:p>
    <w:p w:rsidR="003E4F7A" w:rsidRPr="003A24B5" w:rsidRDefault="003E4F7A" w:rsidP="003E4F7A">
      <w:pPr>
        <w:rPr>
          <w:rFonts w:cs="Arial"/>
          <w:b/>
          <w:i/>
        </w:rPr>
        <w:sectPr w:rsidR="003E4F7A" w:rsidRPr="003A24B5" w:rsidSect="007B6009">
          <w:pgSz w:w="11906" w:h="16838" w:code="9"/>
          <w:pgMar w:top="719" w:right="737" w:bottom="851" w:left="851" w:header="340" w:footer="709" w:gutter="0"/>
          <w:cols w:space="708"/>
          <w:docGrid w:linePitch="360"/>
        </w:sectPr>
      </w:pPr>
    </w:p>
    <w:p w:rsidR="003E4F7A" w:rsidRPr="003A24B5" w:rsidRDefault="003E4F7A" w:rsidP="003E4F7A">
      <w:pPr>
        <w:pStyle w:val="Corpsdetexte"/>
        <w:numPr>
          <w:ilvl w:val="0"/>
          <w:numId w:val="4"/>
        </w:numPr>
        <w:shd w:val="clear" w:color="auto" w:fill="E6E6E6"/>
        <w:ind w:right="-94"/>
        <w:jc w:val="center"/>
        <w:rPr>
          <w:rFonts w:cs="Arial"/>
          <w:b/>
          <w:sz w:val="28"/>
        </w:rPr>
      </w:pPr>
      <w:r w:rsidRPr="003A24B5">
        <w:rPr>
          <w:rFonts w:cs="Arial"/>
          <w:b/>
          <w:sz w:val="28"/>
        </w:rPr>
        <w:lastRenderedPageBreak/>
        <w:t>Dispositions en cas de travail isolé et/ou de nuit</w:t>
      </w:r>
    </w:p>
    <w:p w:rsidR="003E4F7A" w:rsidRPr="003A24B5" w:rsidRDefault="003E4F7A" w:rsidP="003E4F7A">
      <w:pPr>
        <w:rPr>
          <w:rFonts w:cs="Arial"/>
          <w:b/>
          <w:i/>
        </w:rPr>
      </w:pPr>
    </w:p>
    <w:p w:rsidR="003E4F7A" w:rsidRPr="003A24B5" w:rsidRDefault="003E4F7A" w:rsidP="003E4F7A">
      <w:pPr>
        <w:rPr>
          <w:b/>
          <w:u w:val="single"/>
        </w:rPr>
      </w:pPr>
      <w:r w:rsidRPr="003A24B5">
        <w:rPr>
          <w:u w:val="single"/>
        </w:rPr>
        <w:t xml:space="preserve">Si l'entreprise n'est pas concernée : </w:t>
      </w:r>
      <w:r w:rsidRPr="003A24B5">
        <w:rPr>
          <w:b/>
          <w:u w:val="single"/>
        </w:rPr>
        <w:t>Inscrire la mention « Non Applicable »</w:t>
      </w:r>
    </w:p>
    <w:p w:rsidR="003E4F7A" w:rsidRPr="003A24B5" w:rsidRDefault="003E4F7A" w:rsidP="003E4F7A">
      <w:pPr>
        <w:rPr>
          <w:rFonts w:cs="Arial"/>
          <w:u w:val="single"/>
        </w:rPr>
      </w:pPr>
    </w:p>
    <w:tbl>
      <w:tblPr>
        <w:tblpPr w:leftFromText="141" w:rightFromText="141" w:vertAnchor="text" w:horzAnchor="margin" w:tblpY="15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0"/>
        <w:gridCol w:w="2522"/>
        <w:gridCol w:w="2353"/>
        <w:gridCol w:w="2353"/>
      </w:tblGrid>
      <w:tr w:rsidR="003E4F7A" w:rsidRPr="003A24B5" w:rsidTr="009D2CB7">
        <w:trPr>
          <w:trHeight w:val="161"/>
        </w:trPr>
        <w:tc>
          <w:tcPr>
            <w:tcW w:w="2690" w:type="dxa"/>
          </w:tcPr>
          <w:p w:rsidR="003E4F7A" w:rsidRPr="003A24B5" w:rsidRDefault="003E4F7A" w:rsidP="009D2CB7">
            <w:pPr>
              <w:jc w:val="center"/>
              <w:rPr>
                <w:b/>
                <w:smallCaps/>
              </w:rPr>
            </w:pPr>
            <w:r w:rsidRPr="003A24B5">
              <w:rPr>
                <w:b/>
                <w:smallCaps/>
              </w:rPr>
              <w:t>Postes concernés</w:t>
            </w:r>
          </w:p>
        </w:tc>
        <w:tc>
          <w:tcPr>
            <w:tcW w:w="2522" w:type="dxa"/>
          </w:tcPr>
          <w:p w:rsidR="003E4F7A" w:rsidRPr="003A24B5" w:rsidRDefault="003E4F7A" w:rsidP="009D2CB7">
            <w:pPr>
              <w:jc w:val="center"/>
              <w:rPr>
                <w:b/>
                <w:smallCaps/>
              </w:rPr>
            </w:pPr>
            <w:r w:rsidRPr="003A24B5">
              <w:rPr>
                <w:b/>
                <w:smallCaps/>
              </w:rPr>
              <w:t>Moyens de communication</w:t>
            </w:r>
          </w:p>
        </w:tc>
        <w:tc>
          <w:tcPr>
            <w:tcW w:w="2353" w:type="dxa"/>
          </w:tcPr>
          <w:p w:rsidR="003E4F7A" w:rsidRPr="003A24B5" w:rsidRDefault="003E4F7A" w:rsidP="009D2CB7">
            <w:pPr>
              <w:jc w:val="center"/>
              <w:rPr>
                <w:b/>
                <w:smallCaps/>
              </w:rPr>
            </w:pPr>
            <w:r w:rsidRPr="003A24B5">
              <w:rPr>
                <w:b/>
                <w:smallCaps/>
              </w:rPr>
              <w:t>Consignes</w:t>
            </w:r>
          </w:p>
        </w:tc>
        <w:tc>
          <w:tcPr>
            <w:tcW w:w="2353" w:type="dxa"/>
          </w:tcPr>
          <w:p w:rsidR="003E4F7A" w:rsidRPr="003A24B5" w:rsidRDefault="003E4F7A" w:rsidP="009D2CB7">
            <w:pPr>
              <w:jc w:val="center"/>
              <w:rPr>
                <w:b/>
                <w:smallCaps/>
              </w:rPr>
            </w:pPr>
            <w:r w:rsidRPr="003A24B5">
              <w:rPr>
                <w:b/>
                <w:smallCaps/>
              </w:rPr>
              <w:t>Entreprises (si sous-traitante)</w:t>
            </w:r>
          </w:p>
        </w:tc>
      </w:tr>
      <w:tr w:rsidR="003E4F7A" w:rsidRPr="003A24B5" w:rsidTr="009D2CB7">
        <w:trPr>
          <w:cantSplit/>
          <w:trHeight w:val="3655"/>
        </w:trPr>
        <w:tc>
          <w:tcPr>
            <w:tcW w:w="2690" w:type="dxa"/>
          </w:tcPr>
          <w:p w:rsidR="003E4F7A" w:rsidRPr="003A24B5" w:rsidRDefault="003E4F7A" w:rsidP="009D2CB7"/>
          <w:p w:rsidR="003E4F7A" w:rsidRPr="003A24B5" w:rsidRDefault="003E4F7A" w:rsidP="009D2CB7">
            <w:r w:rsidRPr="003A24B5">
              <w:t>……………………………..</w:t>
            </w:r>
          </w:p>
          <w:p w:rsidR="003E4F7A" w:rsidRPr="003A24B5" w:rsidRDefault="003E4F7A" w:rsidP="009D2CB7"/>
          <w:p w:rsidR="003E4F7A" w:rsidRPr="003A24B5" w:rsidRDefault="003E4F7A" w:rsidP="009D2CB7"/>
        </w:tc>
        <w:tc>
          <w:tcPr>
            <w:tcW w:w="2522" w:type="dxa"/>
          </w:tcPr>
          <w:p w:rsidR="003E4F7A" w:rsidRPr="003A24B5" w:rsidRDefault="003E4F7A" w:rsidP="009D2CB7"/>
          <w:p w:rsidR="003E4F7A" w:rsidRPr="003A24B5" w:rsidRDefault="003E4F7A" w:rsidP="009D2CB7">
            <w:r w:rsidRPr="003A24B5">
              <w:t>……………………………..</w:t>
            </w:r>
          </w:p>
        </w:tc>
        <w:tc>
          <w:tcPr>
            <w:tcW w:w="2353" w:type="dxa"/>
          </w:tcPr>
          <w:p w:rsidR="003E4F7A" w:rsidRPr="003A24B5" w:rsidRDefault="003E4F7A" w:rsidP="009D2CB7">
            <w:pPr>
              <w:jc w:val="right"/>
              <w:rPr>
                <w:b/>
                <w:bCs/>
              </w:rPr>
            </w:pPr>
          </w:p>
          <w:p w:rsidR="003E4F7A" w:rsidRPr="003A24B5" w:rsidRDefault="003E4F7A" w:rsidP="009D2CB7">
            <w:pPr>
              <w:jc w:val="center"/>
              <w:rPr>
                <w:b/>
                <w:bCs/>
              </w:rPr>
            </w:pPr>
            <w:r w:rsidRPr="003A24B5">
              <w:t>…………………………</w:t>
            </w:r>
          </w:p>
          <w:p w:rsidR="003E4F7A" w:rsidRPr="003A24B5" w:rsidRDefault="003E4F7A" w:rsidP="009D2CB7">
            <w:pPr>
              <w:jc w:val="center"/>
              <w:rPr>
                <w:b/>
                <w:bCs/>
              </w:rPr>
            </w:pPr>
          </w:p>
        </w:tc>
        <w:tc>
          <w:tcPr>
            <w:tcW w:w="2353" w:type="dxa"/>
          </w:tcPr>
          <w:p w:rsidR="003E4F7A" w:rsidRPr="003A24B5" w:rsidRDefault="003E4F7A" w:rsidP="009D2CB7">
            <w:pPr>
              <w:jc w:val="right"/>
              <w:rPr>
                <w:b/>
                <w:bCs/>
              </w:rPr>
            </w:pPr>
          </w:p>
          <w:p w:rsidR="003E4F7A" w:rsidRPr="003A24B5" w:rsidRDefault="003E4F7A" w:rsidP="009D2CB7">
            <w:pPr>
              <w:jc w:val="right"/>
              <w:rPr>
                <w:b/>
                <w:bCs/>
              </w:rPr>
            </w:pPr>
            <w:r w:rsidRPr="003A24B5">
              <w:t>………………………..</w:t>
            </w:r>
          </w:p>
        </w:tc>
      </w:tr>
    </w:tbl>
    <w:p w:rsidR="003E4F7A" w:rsidRPr="003A24B5" w:rsidRDefault="003E4F7A" w:rsidP="003E4F7A">
      <w:pPr>
        <w:rPr>
          <w:rFonts w:cs="Arial"/>
          <w:u w:val="single"/>
        </w:rPr>
      </w:pPr>
    </w:p>
    <w:p w:rsidR="003E4F7A" w:rsidRPr="003A24B5" w:rsidRDefault="003E4F7A" w:rsidP="003E4F7A">
      <w:pPr>
        <w:rPr>
          <w:rFonts w:cs="Arial"/>
          <w:u w:val="single"/>
        </w:rPr>
      </w:pPr>
    </w:p>
    <w:p w:rsidR="003E4F7A" w:rsidRPr="003A24B5" w:rsidRDefault="003E4F7A" w:rsidP="003E4F7A">
      <w:pPr>
        <w:pStyle w:val="Corpsdetexte"/>
        <w:numPr>
          <w:ilvl w:val="0"/>
          <w:numId w:val="4"/>
        </w:numPr>
        <w:shd w:val="clear" w:color="auto" w:fill="E6E6E6"/>
        <w:ind w:right="-94"/>
        <w:jc w:val="center"/>
        <w:rPr>
          <w:rFonts w:cs="Arial"/>
          <w:b/>
          <w:sz w:val="28"/>
        </w:rPr>
      </w:pPr>
      <w:r w:rsidRPr="003A24B5">
        <w:rPr>
          <w:rFonts w:cs="Arial"/>
          <w:b/>
          <w:sz w:val="28"/>
        </w:rPr>
        <w:t>Postes à surveillance médicale particulière</w:t>
      </w:r>
    </w:p>
    <w:p w:rsidR="003E4F7A" w:rsidRPr="003A24B5" w:rsidRDefault="003E4F7A" w:rsidP="003E4F7A"/>
    <w:p w:rsidR="003E4F7A" w:rsidRPr="003A24B5" w:rsidRDefault="003E4F7A" w:rsidP="003E4F7A">
      <w:pPr>
        <w:rPr>
          <w:b/>
          <w:u w:val="single"/>
        </w:rPr>
      </w:pPr>
      <w:r w:rsidRPr="003A24B5">
        <w:rPr>
          <w:u w:val="single"/>
        </w:rPr>
        <w:t xml:space="preserve">Si l'entreprise n'est pas concernée : </w:t>
      </w:r>
      <w:r w:rsidRPr="003A24B5">
        <w:rPr>
          <w:b/>
          <w:u w:val="single"/>
        </w:rPr>
        <w:t>Inscrire la mention « Non Applicable »</w:t>
      </w:r>
    </w:p>
    <w:p w:rsidR="003E4F7A" w:rsidRPr="003A24B5" w:rsidRDefault="003E4F7A" w:rsidP="003E4F7A">
      <w:pPr>
        <w:rPr>
          <w:u w:val="single"/>
        </w:rPr>
      </w:pPr>
    </w:p>
    <w:p w:rsidR="003E4F7A" w:rsidRPr="003A24B5" w:rsidRDefault="003E4F7A" w:rsidP="003E4F7A"/>
    <w:tbl>
      <w:tblPr>
        <w:tblW w:w="9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3"/>
        <w:gridCol w:w="3613"/>
        <w:gridCol w:w="2744"/>
      </w:tblGrid>
      <w:tr w:rsidR="003E4F7A" w:rsidRPr="003A24B5" w:rsidTr="009D2CB7">
        <w:trPr>
          <w:trHeight w:val="495"/>
        </w:trPr>
        <w:tc>
          <w:tcPr>
            <w:tcW w:w="3613" w:type="dxa"/>
          </w:tcPr>
          <w:p w:rsidR="003E4F7A" w:rsidRPr="003A24B5" w:rsidRDefault="003E4F7A" w:rsidP="009D2CB7">
            <w:pPr>
              <w:jc w:val="center"/>
              <w:rPr>
                <w:b/>
                <w:smallCaps/>
              </w:rPr>
            </w:pPr>
          </w:p>
          <w:p w:rsidR="003E4F7A" w:rsidRPr="003A24B5" w:rsidRDefault="003E4F7A" w:rsidP="009D2CB7">
            <w:pPr>
              <w:jc w:val="center"/>
              <w:rPr>
                <w:b/>
                <w:smallCaps/>
              </w:rPr>
            </w:pPr>
            <w:r w:rsidRPr="003A24B5">
              <w:rPr>
                <w:b/>
                <w:smallCaps/>
              </w:rPr>
              <w:t xml:space="preserve">Postes concernés </w:t>
            </w:r>
          </w:p>
          <w:p w:rsidR="003E4F7A" w:rsidRPr="003A24B5" w:rsidRDefault="003E4F7A" w:rsidP="009D2CB7">
            <w:pPr>
              <w:jc w:val="center"/>
              <w:rPr>
                <w:b/>
                <w:smallCaps/>
              </w:rPr>
            </w:pPr>
          </w:p>
        </w:tc>
        <w:tc>
          <w:tcPr>
            <w:tcW w:w="3613" w:type="dxa"/>
          </w:tcPr>
          <w:p w:rsidR="003E4F7A" w:rsidRPr="003A24B5" w:rsidRDefault="003E4F7A" w:rsidP="009D2CB7">
            <w:pPr>
              <w:jc w:val="center"/>
              <w:rPr>
                <w:b/>
                <w:smallCaps/>
              </w:rPr>
            </w:pPr>
          </w:p>
          <w:p w:rsidR="003E4F7A" w:rsidRPr="003A24B5" w:rsidRDefault="003E4F7A" w:rsidP="009D2CB7">
            <w:pPr>
              <w:jc w:val="center"/>
              <w:rPr>
                <w:b/>
                <w:smallCaps/>
              </w:rPr>
            </w:pPr>
            <w:r w:rsidRPr="003A24B5">
              <w:rPr>
                <w:b/>
                <w:smallCaps/>
              </w:rPr>
              <w:t>Noms des personnes</w:t>
            </w:r>
          </w:p>
        </w:tc>
        <w:tc>
          <w:tcPr>
            <w:tcW w:w="2744" w:type="dxa"/>
          </w:tcPr>
          <w:p w:rsidR="003E4F7A" w:rsidRPr="003A24B5" w:rsidRDefault="003E4F7A" w:rsidP="009D2CB7">
            <w:pPr>
              <w:jc w:val="center"/>
              <w:rPr>
                <w:b/>
                <w:smallCaps/>
              </w:rPr>
            </w:pPr>
          </w:p>
          <w:p w:rsidR="003E4F7A" w:rsidRPr="003A24B5" w:rsidRDefault="003E4F7A" w:rsidP="009D2CB7">
            <w:pPr>
              <w:jc w:val="center"/>
              <w:rPr>
                <w:b/>
                <w:smallCaps/>
              </w:rPr>
            </w:pPr>
            <w:r w:rsidRPr="003A24B5">
              <w:rPr>
                <w:b/>
                <w:smallCaps/>
              </w:rPr>
              <w:t>Entreprises (si sous-traitante)</w:t>
            </w:r>
          </w:p>
        </w:tc>
      </w:tr>
      <w:tr w:rsidR="003E4F7A" w:rsidRPr="003A24B5" w:rsidTr="009D2CB7">
        <w:trPr>
          <w:trHeight w:val="3356"/>
        </w:trPr>
        <w:tc>
          <w:tcPr>
            <w:tcW w:w="3613" w:type="dxa"/>
          </w:tcPr>
          <w:p w:rsidR="003E4F7A" w:rsidRPr="003A24B5" w:rsidRDefault="003E4F7A" w:rsidP="009D2CB7"/>
          <w:p w:rsidR="003E4F7A" w:rsidRPr="003A24B5" w:rsidRDefault="003E4F7A" w:rsidP="009D2CB7">
            <w:r w:rsidRPr="003A24B5">
              <w:t>……………………………..</w:t>
            </w:r>
          </w:p>
          <w:p w:rsidR="003E4F7A" w:rsidRPr="003A24B5" w:rsidRDefault="003E4F7A" w:rsidP="009D2CB7"/>
          <w:p w:rsidR="003E4F7A" w:rsidRPr="003A24B5" w:rsidRDefault="003E4F7A" w:rsidP="009D2CB7"/>
          <w:p w:rsidR="003E4F7A" w:rsidRPr="003A24B5" w:rsidRDefault="003E4F7A" w:rsidP="009D2CB7"/>
          <w:p w:rsidR="003E4F7A" w:rsidRPr="003A24B5" w:rsidRDefault="003E4F7A" w:rsidP="009D2CB7"/>
        </w:tc>
        <w:tc>
          <w:tcPr>
            <w:tcW w:w="3613" w:type="dxa"/>
          </w:tcPr>
          <w:p w:rsidR="003E4F7A" w:rsidRPr="003A24B5" w:rsidRDefault="003E4F7A" w:rsidP="009D2CB7"/>
          <w:p w:rsidR="003E4F7A" w:rsidRPr="003A24B5" w:rsidRDefault="003E4F7A" w:rsidP="009D2CB7">
            <w:r w:rsidRPr="003A24B5">
              <w:t>……………………………..</w:t>
            </w:r>
          </w:p>
        </w:tc>
        <w:tc>
          <w:tcPr>
            <w:tcW w:w="2744" w:type="dxa"/>
          </w:tcPr>
          <w:p w:rsidR="003E4F7A" w:rsidRPr="003A24B5" w:rsidRDefault="003E4F7A" w:rsidP="009D2CB7">
            <w:pPr>
              <w:jc w:val="right"/>
              <w:rPr>
                <w:b/>
                <w:bCs/>
              </w:rPr>
            </w:pPr>
          </w:p>
          <w:p w:rsidR="003E4F7A" w:rsidRPr="003A24B5" w:rsidRDefault="003E4F7A" w:rsidP="009D2CB7">
            <w:pPr>
              <w:jc w:val="center"/>
              <w:rPr>
                <w:b/>
                <w:bCs/>
              </w:rPr>
            </w:pPr>
            <w:r w:rsidRPr="003A24B5">
              <w:t>…………………………</w:t>
            </w:r>
          </w:p>
          <w:p w:rsidR="003E4F7A" w:rsidRPr="003A24B5" w:rsidRDefault="003E4F7A" w:rsidP="009D2CB7">
            <w:pPr>
              <w:jc w:val="center"/>
              <w:rPr>
                <w:b/>
                <w:bCs/>
              </w:rPr>
            </w:pPr>
          </w:p>
        </w:tc>
      </w:tr>
    </w:tbl>
    <w:p w:rsidR="003E4F7A" w:rsidRPr="003A24B5" w:rsidRDefault="003E4F7A" w:rsidP="003E4F7A">
      <w:pPr>
        <w:pStyle w:val="En-tte"/>
        <w:tabs>
          <w:tab w:val="clear" w:pos="4536"/>
          <w:tab w:val="clear" w:pos="9072"/>
        </w:tabs>
      </w:pPr>
    </w:p>
    <w:p w:rsidR="003E4F7A" w:rsidRPr="003A24B5" w:rsidRDefault="003E4F7A" w:rsidP="003E4F7A">
      <w:pPr>
        <w:rPr>
          <w:rFonts w:cs="Arial"/>
        </w:rPr>
        <w:sectPr w:rsidR="003E4F7A" w:rsidRPr="003A24B5" w:rsidSect="007B6009">
          <w:pgSz w:w="11906" w:h="16838" w:code="9"/>
          <w:pgMar w:top="719" w:right="737" w:bottom="851" w:left="851" w:header="340" w:footer="709" w:gutter="0"/>
          <w:cols w:space="708"/>
          <w:docGrid w:linePitch="360"/>
        </w:sectPr>
      </w:pPr>
    </w:p>
    <w:p w:rsidR="003E4F7A" w:rsidRPr="003A24B5" w:rsidRDefault="003E4F7A" w:rsidP="003E4F7A">
      <w:pPr>
        <w:pStyle w:val="Corpsdetexte"/>
        <w:numPr>
          <w:ilvl w:val="0"/>
          <w:numId w:val="4"/>
        </w:numPr>
        <w:shd w:val="clear" w:color="auto" w:fill="E6E6E6"/>
        <w:ind w:right="-94"/>
        <w:jc w:val="center"/>
        <w:rPr>
          <w:rFonts w:cs="Arial"/>
          <w:b/>
          <w:sz w:val="28"/>
        </w:rPr>
      </w:pPr>
      <w:r w:rsidRPr="003A24B5">
        <w:rPr>
          <w:rFonts w:cs="Arial"/>
          <w:b/>
          <w:sz w:val="28"/>
        </w:rPr>
        <w:lastRenderedPageBreak/>
        <w:t xml:space="preserve">Analyse des risques </w:t>
      </w:r>
      <w:r w:rsidRPr="003A24B5">
        <w:rPr>
          <w:rFonts w:cs="Arial"/>
          <w:b/>
          <w:smallCaps/>
          <w:sz w:val="28"/>
        </w:rPr>
        <w:t>(voir en annexe 1)</w:t>
      </w:r>
    </w:p>
    <w:p w:rsidR="003E4F7A" w:rsidRPr="003A24B5" w:rsidRDefault="003E4F7A" w:rsidP="003E4F7A">
      <w:pPr>
        <w:rPr>
          <w:sz w:val="10"/>
          <w:szCs w:val="10"/>
        </w:rPr>
      </w:pPr>
    </w:p>
    <w:p w:rsidR="003E4F7A" w:rsidRPr="003A24B5" w:rsidRDefault="003E4F7A" w:rsidP="003E4F7A">
      <w:pPr>
        <w:rPr>
          <w:sz w:val="10"/>
          <w:szCs w:val="10"/>
        </w:rPr>
      </w:pPr>
    </w:p>
    <w:p w:rsidR="003E4F7A" w:rsidRPr="003A24B5" w:rsidRDefault="003E4F7A" w:rsidP="003E4F7A">
      <w:pPr>
        <w:rPr>
          <w:sz w:val="10"/>
          <w:szCs w:val="10"/>
        </w:rPr>
      </w:pPr>
    </w:p>
    <w:p w:rsidR="003E4F7A" w:rsidRPr="003A24B5" w:rsidRDefault="003E4F7A" w:rsidP="003E4F7A">
      <w:r w:rsidRPr="003A24B5">
        <w:t>L’analyse de risques est à compléter par vos soins et à retourner en accompagnement de ce document.</w:t>
      </w:r>
    </w:p>
    <w:p w:rsidR="003E4F7A" w:rsidRPr="003A24B5" w:rsidRDefault="003E4F7A" w:rsidP="003E4F7A">
      <w:pPr>
        <w:rPr>
          <w:sz w:val="10"/>
          <w:szCs w:val="10"/>
        </w:rPr>
      </w:pPr>
    </w:p>
    <w:p w:rsidR="003E4F7A" w:rsidRPr="003A24B5" w:rsidRDefault="003E4F7A" w:rsidP="003E4F7A">
      <w:pPr>
        <w:rPr>
          <w:sz w:val="10"/>
          <w:szCs w:val="10"/>
        </w:rPr>
      </w:pPr>
    </w:p>
    <w:p w:rsidR="003E4F7A" w:rsidRPr="003A24B5" w:rsidRDefault="003E4F7A" w:rsidP="003E4F7A">
      <w:pPr>
        <w:rPr>
          <w:sz w:val="10"/>
          <w:szCs w:val="10"/>
        </w:rPr>
      </w:pPr>
    </w:p>
    <w:p w:rsidR="003E4F7A" w:rsidRPr="003A24B5" w:rsidRDefault="00A15D80" w:rsidP="003E4F7A">
      <w:pPr>
        <w:pStyle w:val="Corpsdetexte"/>
        <w:numPr>
          <w:ilvl w:val="0"/>
          <w:numId w:val="4"/>
        </w:numPr>
        <w:shd w:val="clear" w:color="auto" w:fill="E6E6E6"/>
        <w:ind w:right="-94"/>
        <w:jc w:val="center"/>
        <w:rPr>
          <w:rFonts w:cs="Arial"/>
          <w:b/>
          <w:sz w:val="28"/>
        </w:rPr>
      </w:pPr>
      <w:r>
        <w:rPr>
          <w:rFonts w:cs="Arial"/>
          <w:b/>
          <w:sz w:val="28"/>
        </w:rPr>
        <w:t xml:space="preserve">Recommandations sanitaires générales </w:t>
      </w:r>
      <w:r w:rsidRPr="003A24B5">
        <w:rPr>
          <w:rFonts w:cs="Arial"/>
          <w:b/>
          <w:sz w:val="28"/>
        </w:rPr>
        <w:t>(</w:t>
      </w:r>
      <w:r w:rsidR="003E4F7A" w:rsidRPr="003A24B5">
        <w:rPr>
          <w:rFonts w:cs="Arial"/>
          <w:b/>
          <w:smallCaps/>
          <w:sz w:val="28"/>
        </w:rPr>
        <w:t>voir en annexe 2)</w:t>
      </w:r>
    </w:p>
    <w:p w:rsidR="003E4F7A" w:rsidRPr="003A24B5" w:rsidRDefault="003E4F7A" w:rsidP="003E4F7A">
      <w:pPr>
        <w:rPr>
          <w:sz w:val="10"/>
          <w:szCs w:val="10"/>
        </w:rPr>
      </w:pPr>
    </w:p>
    <w:p w:rsidR="003E4F7A" w:rsidRPr="003A24B5" w:rsidRDefault="003E4F7A" w:rsidP="003E4F7A"/>
    <w:p w:rsidR="003E4F7A" w:rsidRPr="003A24B5" w:rsidRDefault="003E4F7A" w:rsidP="00A15D80">
      <w:r w:rsidRPr="003A24B5">
        <w:t xml:space="preserve">Avant toute intervention, vous devez prendre connaissance </w:t>
      </w:r>
      <w:r w:rsidR="00A15D80">
        <w:t xml:space="preserve">des </w:t>
      </w:r>
      <w:r w:rsidR="00A15D80" w:rsidRPr="00A15D80">
        <w:rPr>
          <w:b/>
          <w:u w:val="single"/>
        </w:rPr>
        <w:t>recommandations sanitaires générales dans le cadre de la lutte contre les maladies respiratoires et le covid-19</w:t>
      </w:r>
      <w:r w:rsidR="00A15D80">
        <w:t xml:space="preserve"> du Ministère de la Santé et de la Prévention</w:t>
      </w:r>
      <w:r w:rsidRPr="003A24B5">
        <w:t>.</w:t>
      </w:r>
      <w:r w:rsidR="00A15D80">
        <w:t xml:space="preserve"> Le cas échéant, vous devez vous conformer aux recommandations du CLIN du CHU.</w:t>
      </w:r>
    </w:p>
    <w:p w:rsidR="003E4F7A" w:rsidRPr="003A24B5" w:rsidRDefault="003E4F7A" w:rsidP="003E4F7A"/>
    <w:p w:rsidR="003E4F7A" w:rsidRPr="003A24B5" w:rsidRDefault="003E4F7A" w:rsidP="003E4F7A">
      <w:pPr>
        <w:rPr>
          <w:sz w:val="10"/>
          <w:szCs w:val="10"/>
        </w:rPr>
      </w:pPr>
    </w:p>
    <w:p w:rsidR="003E4F7A" w:rsidRPr="003A24B5" w:rsidRDefault="003E4F7A" w:rsidP="003E4F7A">
      <w:pPr>
        <w:rPr>
          <w:sz w:val="10"/>
          <w:szCs w:val="10"/>
        </w:rPr>
      </w:pPr>
    </w:p>
    <w:p w:rsidR="003E4F7A" w:rsidRPr="003A24B5" w:rsidRDefault="003E4F7A" w:rsidP="003E4F7A">
      <w:pPr>
        <w:pStyle w:val="Corpsdetexte"/>
        <w:numPr>
          <w:ilvl w:val="0"/>
          <w:numId w:val="4"/>
        </w:numPr>
        <w:shd w:val="clear" w:color="auto" w:fill="E6E6E6"/>
        <w:ind w:right="-94"/>
        <w:jc w:val="center"/>
        <w:rPr>
          <w:rFonts w:cs="Arial"/>
          <w:b/>
          <w:sz w:val="28"/>
        </w:rPr>
      </w:pPr>
      <w:r w:rsidRPr="003A24B5">
        <w:rPr>
          <w:rFonts w:cs="Arial"/>
          <w:b/>
          <w:sz w:val="28"/>
        </w:rPr>
        <w:t>Vérifications des éléments de prévention</w:t>
      </w:r>
    </w:p>
    <w:p w:rsidR="003E4F7A" w:rsidRPr="003A24B5" w:rsidRDefault="003E4F7A" w:rsidP="003E4F7A">
      <w:pPr>
        <w:rPr>
          <w:sz w:val="10"/>
          <w:szCs w:val="10"/>
        </w:rPr>
      </w:pPr>
    </w:p>
    <w:p w:rsidR="003E4F7A" w:rsidRPr="003A24B5" w:rsidRDefault="003E4F7A" w:rsidP="003E4F7A">
      <w:pPr>
        <w:rPr>
          <w:sz w:val="10"/>
          <w:szCs w:val="10"/>
        </w:rPr>
      </w:pPr>
    </w:p>
    <w:p w:rsidR="003E4F7A" w:rsidRPr="003A24B5" w:rsidRDefault="003E4F7A" w:rsidP="003E4F7A">
      <w:pPr>
        <w:rPr>
          <w:sz w:val="10"/>
          <w:szCs w:val="10"/>
        </w:rPr>
      </w:pPr>
    </w:p>
    <w:p w:rsidR="003E4F7A" w:rsidRPr="003A24B5" w:rsidRDefault="003E4F7A" w:rsidP="003E4F7A">
      <w:pPr>
        <w:rPr>
          <w:sz w:val="10"/>
          <w:szCs w:val="10"/>
        </w:rPr>
      </w:pPr>
    </w:p>
    <w:tbl>
      <w:tblPr>
        <w:tblW w:w="9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70"/>
        <w:gridCol w:w="1350"/>
        <w:gridCol w:w="1350"/>
      </w:tblGrid>
      <w:tr w:rsidR="003E4F7A" w:rsidRPr="003A24B5" w:rsidTr="009D2CB7">
        <w:trPr>
          <w:trHeight w:val="460"/>
        </w:trPr>
        <w:tc>
          <w:tcPr>
            <w:tcW w:w="7270" w:type="dxa"/>
            <w:tcBorders>
              <w:bottom w:val="single" w:sz="4" w:space="0" w:color="auto"/>
            </w:tcBorders>
            <w:vAlign w:val="center"/>
          </w:tcPr>
          <w:p w:rsidR="003E4F7A" w:rsidRPr="003A24B5" w:rsidRDefault="003E4F7A" w:rsidP="009D2CB7">
            <w:pPr>
              <w:jc w:val="center"/>
              <w:rPr>
                <w:b/>
                <w:smallCaps/>
              </w:rPr>
            </w:pPr>
            <w:r w:rsidRPr="003A24B5">
              <w:rPr>
                <w:b/>
                <w:smallCaps/>
              </w:rPr>
              <w:t>Eléments de prévention</w:t>
            </w:r>
          </w:p>
        </w:tc>
        <w:tc>
          <w:tcPr>
            <w:tcW w:w="2700" w:type="dxa"/>
            <w:gridSpan w:val="2"/>
            <w:tcBorders>
              <w:bottom w:val="single" w:sz="4" w:space="0" w:color="auto"/>
            </w:tcBorders>
            <w:vAlign w:val="center"/>
          </w:tcPr>
          <w:p w:rsidR="003E4F7A" w:rsidRPr="003A24B5" w:rsidRDefault="003E4F7A" w:rsidP="009D2CB7">
            <w:pPr>
              <w:jc w:val="center"/>
              <w:rPr>
                <w:b/>
                <w:smallCaps/>
              </w:rPr>
            </w:pPr>
            <w:r w:rsidRPr="003A24B5">
              <w:rPr>
                <w:b/>
                <w:smallCaps/>
              </w:rPr>
              <w:t>Vu avec votre interlocuteur CHU</w:t>
            </w:r>
          </w:p>
        </w:tc>
      </w:tr>
      <w:tr w:rsidR="003E4F7A" w:rsidRPr="003A24B5" w:rsidTr="009D2CB7">
        <w:trPr>
          <w:trHeight w:val="564"/>
        </w:trPr>
        <w:tc>
          <w:tcPr>
            <w:tcW w:w="7270" w:type="dxa"/>
            <w:shd w:val="clear" w:color="auto" w:fill="auto"/>
            <w:vAlign w:val="center"/>
          </w:tcPr>
          <w:p w:rsidR="003E4F7A" w:rsidRPr="003A24B5" w:rsidRDefault="003E4F7A" w:rsidP="009D2CB7">
            <w:pPr>
              <w:rPr>
                <w:rStyle w:val="Rfrenceple"/>
              </w:rPr>
            </w:pPr>
            <w:r w:rsidRPr="003A24B5">
              <w:rPr>
                <w:rStyle w:val="Rfrenceple"/>
              </w:rPr>
              <w:t>Disponibilités  des lieux suivants : vestiaires, sanitaires, lieux de restauration, salles de réunions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4F7A" w:rsidRPr="003A24B5" w:rsidRDefault="003E4F7A" w:rsidP="009D2CB7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3A24B5">
              <w:rPr>
                <w:rFonts w:cs="Arial"/>
              </w:rPr>
              <w:t xml:space="preserve">OUI  </w:t>
            </w:r>
            <w:r w:rsidRPr="003A24B5">
              <w:rPr>
                <w:rFonts w:cs="Arial"/>
              </w:rPr>
              <w:sym w:font="Symbol" w:char="F07F"/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4F7A" w:rsidRPr="003A24B5" w:rsidRDefault="003E4F7A" w:rsidP="009D2CB7">
            <w:pPr>
              <w:pStyle w:val="En-tte"/>
              <w:tabs>
                <w:tab w:val="clear" w:pos="4536"/>
                <w:tab w:val="clear" w:pos="9072"/>
              </w:tabs>
              <w:jc w:val="center"/>
            </w:pPr>
            <w:r w:rsidRPr="003A24B5">
              <w:rPr>
                <w:rFonts w:cs="Arial"/>
              </w:rPr>
              <w:t xml:space="preserve">NON  </w:t>
            </w:r>
            <w:r w:rsidRPr="003A24B5">
              <w:rPr>
                <w:rFonts w:cs="Arial"/>
              </w:rPr>
              <w:sym w:font="Symbol" w:char="F07F"/>
            </w:r>
          </w:p>
        </w:tc>
      </w:tr>
      <w:tr w:rsidR="003E4F7A" w:rsidRPr="003A24B5" w:rsidTr="009D2CB7">
        <w:trPr>
          <w:trHeight w:val="758"/>
        </w:trPr>
        <w:tc>
          <w:tcPr>
            <w:tcW w:w="7270" w:type="dxa"/>
            <w:vAlign w:val="center"/>
          </w:tcPr>
          <w:p w:rsidR="003E4F7A" w:rsidRPr="003A24B5" w:rsidRDefault="003E4F7A" w:rsidP="009D2CB7">
            <w:r w:rsidRPr="003A24B5">
              <w:rPr>
                <w:rStyle w:val="Rfrenceple"/>
              </w:rPr>
              <w:t>Procédure de consignation des zones et remise sous tension dans une opération de travaux (PROC TECH/028/0)</w:t>
            </w:r>
          </w:p>
        </w:tc>
        <w:tc>
          <w:tcPr>
            <w:tcW w:w="27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4F7A" w:rsidRPr="003A24B5" w:rsidRDefault="003E4F7A" w:rsidP="009D2CB7">
            <w:pPr>
              <w:jc w:val="center"/>
              <w:rPr>
                <w:b/>
                <w:bCs/>
              </w:rPr>
            </w:pPr>
            <w:r w:rsidRPr="003A24B5">
              <w:t>procédure jointe en annexe 3 du plan de prévention</w:t>
            </w:r>
          </w:p>
        </w:tc>
      </w:tr>
      <w:tr w:rsidR="003E4F7A" w:rsidRPr="003A24B5" w:rsidTr="009D2CB7">
        <w:trPr>
          <w:trHeight w:val="460"/>
        </w:trPr>
        <w:tc>
          <w:tcPr>
            <w:tcW w:w="7270" w:type="dxa"/>
            <w:vAlign w:val="center"/>
          </w:tcPr>
          <w:p w:rsidR="003E4F7A" w:rsidRPr="003A24B5" w:rsidRDefault="002671F2" w:rsidP="002671F2">
            <w:pPr>
              <w:rPr>
                <w:highlight w:val="yellow"/>
              </w:rPr>
            </w:pPr>
            <w:r>
              <w:rPr>
                <w:rStyle w:val="Rfrenceple"/>
              </w:rPr>
              <w:t>Procédure de délivrance d’un permis de feu (PROC TECH/031/0)</w:t>
            </w:r>
            <w:r w:rsidR="003E4F7A" w:rsidRPr="003A24B5">
              <w:t> </w:t>
            </w:r>
          </w:p>
        </w:tc>
        <w:tc>
          <w:tcPr>
            <w:tcW w:w="27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4F7A" w:rsidRPr="003A24B5" w:rsidRDefault="003E4F7A" w:rsidP="009D2CB7">
            <w:pPr>
              <w:jc w:val="center"/>
              <w:rPr>
                <w:rFonts w:cs="Arial"/>
              </w:rPr>
            </w:pPr>
            <w:r w:rsidRPr="003A24B5">
              <w:t>procédure jointe en annexe 4 du plan de prévention</w:t>
            </w:r>
          </w:p>
        </w:tc>
      </w:tr>
      <w:tr w:rsidR="003E4F7A" w:rsidRPr="003A24B5" w:rsidTr="009D2CB7">
        <w:trPr>
          <w:trHeight w:val="460"/>
        </w:trPr>
        <w:tc>
          <w:tcPr>
            <w:tcW w:w="7270" w:type="dxa"/>
            <w:vAlign w:val="center"/>
          </w:tcPr>
          <w:p w:rsidR="003E4F7A" w:rsidRPr="003A24B5" w:rsidRDefault="003E4F7A" w:rsidP="009D2CB7">
            <w:r w:rsidRPr="003A24B5">
              <w:rPr>
                <w:rStyle w:val="Rfrenceple"/>
              </w:rPr>
              <w:t>Procédure de gestion des pe</w:t>
            </w:r>
            <w:r w:rsidR="002671F2">
              <w:rPr>
                <w:rStyle w:val="Rfrenceple"/>
              </w:rPr>
              <w:t>rmis de travaux (PROC TECH/005/5</w:t>
            </w:r>
            <w:r w:rsidRPr="003A24B5">
              <w:rPr>
                <w:rStyle w:val="Rfrenceple"/>
              </w:rPr>
              <w:t>)</w:t>
            </w:r>
          </w:p>
        </w:tc>
        <w:tc>
          <w:tcPr>
            <w:tcW w:w="27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4F7A" w:rsidRPr="003A24B5" w:rsidRDefault="003E4F7A" w:rsidP="009D2CB7">
            <w:pPr>
              <w:jc w:val="center"/>
            </w:pPr>
            <w:r w:rsidRPr="003A24B5">
              <w:t>procédure jointe en annexe 5 du plan de prévention</w:t>
            </w:r>
          </w:p>
        </w:tc>
      </w:tr>
      <w:tr w:rsidR="003E4F7A" w:rsidRPr="003A24B5" w:rsidTr="009D2CB7">
        <w:trPr>
          <w:trHeight w:val="460"/>
        </w:trPr>
        <w:tc>
          <w:tcPr>
            <w:tcW w:w="7270" w:type="dxa"/>
            <w:vAlign w:val="center"/>
          </w:tcPr>
          <w:p w:rsidR="003E4F7A" w:rsidRPr="003A24B5" w:rsidRDefault="003E4F7A" w:rsidP="009D2CB7">
            <w:r w:rsidRPr="003A24B5">
              <w:rPr>
                <w:rStyle w:val="Rfrenceple"/>
              </w:rPr>
              <w:t>Diagnostic Technique Amiante</w:t>
            </w:r>
            <w:r w:rsidRPr="003A24B5">
              <w:t xml:space="preserve">  </w:t>
            </w:r>
          </w:p>
        </w:tc>
        <w:tc>
          <w:tcPr>
            <w:tcW w:w="27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4F7A" w:rsidRPr="003A24B5" w:rsidRDefault="003E4F7A" w:rsidP="009D2CB7">
            <w:pPr>
              <w:jc w:val="center"/>
            </w:pPr>
            <w:r w:rsidRPr="003A24B5">
              <w:t>Sera transmis à l’entreprise sur demande de sa part</w:t>
            </w:r>
          </w:p>
        </w:tc>
      </w:tr>
      <w:tr w:rsidR="003E4F7A" w:rsidRPr="003A24B5" w:rsidTr="009D2CB7">
        <w:trPr>
          <w:trHeight w:val="460"/>
        </w:trPr>
        <w:tc>
          <w:tcPr>
            <w:tcW w:w="7270" w:type="dxa"/>
            <w:vAlign w:val="center"/>
          </w:tcPr>
          <w:p w:rsidR="003E4F7A" w:rsidRPr="003A24B5" w:rsidRDefault="003E4F7A" w:rsidP="009D2CB7">
            <w:r w:rsidRPr="003A24B5">
              <w:rPr>
                <w:rStyle w:val="Rfrenceple"/>
              </w:rPr>
              <w:t>Organisation des secours EE et EU</w:t>
            </w:r>
            <w:r w:rsidRPr="003A24B5">
              <w:t xml:space="preserve"> </w:t>
            </w:r>
          </w:p>
        </w:tc>
        <w:tc>
          <w:tcPr>
            <w:tcW w:w="27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4F7A" w:rsidRPr="003A24B5" w:rsidRDefault="003E4F7A" w:rsidP="009D2CB7">
            <w:pPr>
              <w:jc w:val="center"/>
            </w:pPr>
            <w:r w:rsidRPr="003A24B5">
              <w:t>Numéros d’urgence joints en annexe 6 du plan de prévention</w:t>
            </w:r>
          </w:p>
        </w:tc>
      </w:tr>
      <w:tr w:rsidR="003E4F7A" w:rsidRPr="003A24B5" w:rsidTr="009D2CB7">
        <w:trPr>
          <w:trHeight w:val="460"/>
        </w:trPr>
        <w:tc>
          <w:tcPr>
            <w:tcW w:w="7270" w:type="dxa"/>
            <w:shd w:val="clear" w:color="auto" w:fill="auto"/>
            <w:vAlign w:val="center"/>
          </w:tcPr>
          <w:p w:rsidR="003E4F7A" w:rsidRPr="003A24B5" w:rsidRDefault="003E4F7A" w:rsidP="009D2CB7">
            <w:r w:rsidRPr="003A24B5">
              <w:rPr>
                <w:rStyle w:val="Rfrenceple"/>
              </w:rPr>
              <w:t>Logigramme SSI</w:t>
            </w:r>
          </w:p>
        </w:tc>
        <w:tc>
          <w:tcPr>
            <w:tcW w:w="27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4F7A" w:rsidRPr="003A24B5" w:rsidRDefault="003E4F7A" w:rsidP="009D2CB7">
            <w:pPr>
              <w:jc w:val="center"/>
            </w:pPr>
            <w:r w:rsidRPr="003A24B5">
              <w:t>procédure jointe en annexe 7 du plan de prévention</w:t>
            </w:r>
          </w:p>
        </w:tc>
      </w:tr>
      <w:tr w:rsidR="003E4F7A" w:rsidRPr="003A24B5" w:rsidTr="009D2CB7">
        <w:trPr>
          <w:trHeight w:val="460"/>
        </w:trPr>
        <w:tc>
          <w:tcPr>
            <w:tcW w:w="7270" w:type="dxa"/>
            <w:vMerge w:val="restart"/>
            <w:shd w:val="clear" w:color="auto" w:fill="auto"/>
            <w:vAlign w:val="center"/>
          </w:tcPr>
          <w:p w:rsidR="003E4F7A" w:rsidRPr="003A24B5" w:rsidRDefault="003E4F7A" w:rsidP="009D2CB7">
            <w:pPr>
              <w:rPr>
                <w:rStyle w:val="Rfrenceple"/>
              </w:rPr>
            </w:pPr>
            <w:r w:rsidRPr="003A24B5">
              <w:rPr>
                <w:rStyle w:val="Rfrenceple"/>
              </w:rPr>
              <w:t>Autorisation  accordé par la cellule radioprotection pour</w:t>
            </w:r>
          </w:p>
          <w:p w:rsidR="003E4F7A" w:rsidRPr="003A24B5" w:rsidRDefault="003E4F7A" w:rsidP="009D2CB7">
            <w:pPr>
              <w:rPr>
                <w:rStyle w:val="Rfrenceple"/>
              </w:rPr>
            </w:pPr>
            <w:r w:rsidRPr="003A24B5">
              <w:rPr>
                <w:rStyle w:val="Rfrenceple"/>
              </w:rPr>
              <w:t>un travailleur intervenant dans une zone comportant un risque d’exposition  aux rayonnements ionisants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4F7A" w:rsidRPr="003A24B5" w:rsidRDefault="003E4F7A" w:rsidP="009D2CB7">
            <w:pPr>
              <w:jc w:val="center"/>
            </w:pPr>
            <w:r w:rsidRPr="003A24B5">
              <w:rPr>
                <w:rFonts w:cs="Arial"/>
              </w:rPr>
              <w:t xml:space="preserve">OUI  </w:t>
            </w:r>
            <w:r w:rsidRPr="003A24B5">
              <w:rPr>
                <w:rFonts w:cs="Arial"/>
              </w:rPr>
              <w:sym w:font="Symbol" w:char="F07F"/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4F7A" w:rsidRPr="003A24B5" w:rsidRDefault="003E4F7A" w:rsidP="009D2CB7">
            <w:pPr>
              <w:jc w:val="center"/>
            </w:pPr>
            <w:r w:rsidRPr="003A24B5">
              <w:rPr>
                <w:rFonts w:cs="Arial"/>
              </w:rPr>
              <w:t xml:space="preserve">NON  </w:t>
            </w:r>
            <w:r w:rsidRPr="003A24B5">
              <w:rPr>
                <w:rFonts w:cs="Arial"/>
              </w:rPr>
              <w:sym w:font="Symbol" w:char="F07F"/>
            </w:r>
          </w:p>
        </w:tc>
      </w:tr>
      <w:tr w:rsidR="003E4F7A" w:rsidRPr="003A24B5" w:rsidTr="009D2CB7">
        <w:trPr>
          <w:trHeight w:val="460"/>
        </w:trPr>
        <w:tc>
          <w:tcPr>
            <w:tcW w:w="7270" w:type="dxa"/>
            <w:vMerge/>
            <w:shd w:val="clear" w:color="auto" w:fill="auto"/>
            <w:vAlign w:val="center"/>
          </w:tcPr>
          <w:p w:rsidR="003E4F7A" w:rsidRPr="003A24B5" w:rsidRDefault="003E4F7A" w:rsidP="009D2CB7">
            <w:pPr>
              <w:rPr>
                <w:rStyle w:val="Rfrenceple"/>
              </w:rPr>
            </w:pPr>
          </w:p>
        </w:tc>
        <w:tc>
          <w:tcPr>
            <w:tcW w:w="27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4F7A" w:rsidRPr="003A24B5" w:rsidRDefault="003E4F7A" w:rsidP="009D2CB7">
            <w:pPr>
              <w:jc w:val="center"/>
            </w:pPr>
            <w:r>
              <w:t>Annexe 8</w:t>
            </w:r>
            <w:r w:rsidRPr="003A24B5">
              <w:t xml:space="preserve"> Radioprotection</w:t>
            </w:r>
          </w:p>
        </w:tc>
      </w:tr>
      <w:tr w:rsidR="003E4F7A" w:rsidRPr="003A24B5" w:rsidTr="009D2CB7">
        <w:trPr>
          <w:trHeight w:val="460"/>
        </w:trPr>
        <w:tc>
          <w:tcPr>
            <w:tcW w:w="7270" w:type="dxa"/>
            <w:shd w:val="clear" w:color="auto" w:fill="auto"/>
            <w:vAlign w:val="center"/>
          </w:tcPr>
          <w:p w:rsidR="003E4F7A" w:rsidRPr="003A24B5" w:rsidRDefault="003E4F7A" w:rsidP="009D2CB7">
            <w:r w:rsidRPr="003A24B5">
              <w:rPr>
                <w:rStyle w:val="Rfrenceple"/>
              </w:rPr>
              <w:t>Habilitations des intervenants</w:t>
            </w:r>
          </w:p>
        </w:tc>
        <w:tc>
          <w:tcPr>
            <w:tcW w:w="27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4F7A" w:rsidRPr="003A24B5" w:rsidRDefault="003E4F7A" w:rsidP="009D2CB7">
            <w:pPr>
              <w:jc w:val="center"/>
            </w:pPr>
            <w:r w:rsidRPr="003A24B5">
              <w:t>A transmettre au CHU sur demande du référent en charge du suivi de votre intervention</w:t>
            </w:r>
          </w:p>
        </w:tc>
      </w:tr>
    </w:tbl>
    <w:p w:rsidR="003E4F7A" w:rsidRPr="003A24B5" w:rsidRDefault="003E4F7A" w:rsidP="003E4F7A">
      <w:pPr>
        <w:rPr>
          <w:sz w:val="10"/>
          <w:szCs w:val="10"/>
        </w:rPr>
      </w:pPr>
    </w:p>
    <w:p w:rsidR="003E4F7A" w:rsidRPr="003A24B5" w:rsidRDefault="003E4F7A" w:rsidP="003E4F7A">
      <w:r w:rsidRPr="003A24B5">
        <w:br w:type="page"/>
      </w:r>
    </w:p>
    <w:p w:rsidR="003E4F7A" w:rsidRPr="003A24B5" w:rsidRDefault="003E4F7A" w:rsidP="003E4F7A">
      <w:pPr>
        <w:pStyle w:val="Corpsdetexte"/>
        <w:numPr>
          <w:ilvl w:val="0"/>
          <w:numId w:val="4"/>
        </w:numPr>
        <w:shd w:val="clear" w:color="auto" w:fill="E6E6E6"/>
        <w:ind w:right="-94"/>
        <w:jc w:val="center"/>
        <w:rPr>
          <w:rFonts w:cs="Arial"/>
          <w:b/>
          <w:sz w:val="28"/>
        </w:rPr>
      </w:pPr>
      <w:r w:rsidRPr="003A24B5">
        <w:rPr>
          <w:rFonts w:cs="Arial"/>
          <w:b/>
          <w:sz w:val="28"/>
        </w:rPr>
        <w:lastRenderedPageBreak/>
        <w:t xml:space="preserve">L'organisation du commandement </w:t>
      </w:r>
    </w:p>
    <w:p w:rsidR="003E4F7A" w:rsidRPr="003A24B5" w:rsidRDefault="003E4F7A" w:rsidP="003E4F7A">
      <w:pPr>
        <w:rPr>
          <w:b/>
          <w:sz w:val="28"/>
        </w:rPr>
      </w:pPr>
    </w:p>
    <w:p w:rsidR="003E4F7A" w:rsidRPr="003A24B5" w:rsidRDefault="003E4F7A" w:rsidP="003E4F7A">
      <w:pPr>
        <w:tabs>
          <w:tab w:val="left" w:pos="240"/>
          <w:tab w:val="left" w:pos="600"/>
        </w:tabs>
        <w:jc w:val="both"/>
        <w:rPr>
          <w:rFonts w:cs="Arial"/>
        </w:rPr>
      </w:pPr>
      <w:r w:rsidRPr="003A24B5">
        <w:rPr>
          <w:rFonts w:ascii="Wingdings2" w:hAnsi="Wingdings2"/>
          <w:b/>
          <w:bCs/>
          <w:sz w:val="24"/>
        </w:rPr>
        <w:t>»</w:t>
      </w:r>
      <w:r w:rsidRPr="003A24B5">
        <w:rPr>
          <w:rFonts w:ascii="Wingdings2" w:hAnsi="Wingdings2"/>
        </w:rPr>
        <w:t xml:space="preserve"> </w:t>
      </w:r>
      <w:r w:rsidRPr="003A24B5">
        <w:rPr>
          <w:rFonts w:cs="Arial"/>
        </w:rPr>
        <w:t xml:space="preserve">Chaque entreprise extérieure </w:t>
      </w:r>
      <w:r w:rsidRPr="003A24B5">
        <w:rPr>
          <w:rFonts w:cs="Arial"/>
          <w:bCs/>
        </w:rPr>
        <w:t>a la</w:t>
      </w:r>
      <w:r w:rsidRPr="003A24B5">
        <w:rPr>
          <w:rFonts w:cs="Arial"/>
          <w:b/>
          <w:bCs/>
        </w:rPr>
        <w:t xml:space="preserve"> charge du commandement de ses salariés</w:t>
      </w:r>
      <w:r w:rsidRPr="003A24B5">
        <w:rPr>
          <w:rFonts w:cs="Arial"/>
        </w:rPr>
        <w:t xml:space="preserve">. </w:t>
      </w:r>
    </w:p>
    <w:p w:rsidR="003E4F7A" w:rsidRPr="003A24B5" w:rsidRDefault="003E4F7A" w:rsidP="003E4F7A">
      <w:pPr>
        <w:tabs>
          <w:tab w:val="left" w:pos="1140"/>
        </w:tabs>
        <w:jc w:val="both"/>
        <w:rPr>
          <w:rFonts w:cs="Arial"/>
          <w:sz w:val="4"/>
          <w:szCs w:val="4"/>
        </w:rPr>
      </w:pPr>
      <w:r w:rsidRPr="003A24B5">
        <w:rPr>
          <w:rFonts w:cs="Arial"/>
          <w:sz w:val="4"/>
          <w:szCs w:val="4"/>
        </w:rPr>
        <w:tab/>
      </w:r>
    </w:p>
    <w:p w:rsidR="003E4F7A" w:rsidRPr="003A24B5" w:rsidRDefault="003E4F7A" w:rsidP="003E4F7A">
      <w:pPr>
        <w:tabs>
          <w:tab w:val="left" w:pos="240"/>
          <w:tab w:val="left" w:pos="600"/>
        </w:tabs>
        <w:jc w:val="both"/>
        <w:rPr>
          <w:rFonts w:cs="Arial"/>
          <w:b/>
          <w:bCs/>
        </w:rPr>
      </w:pPr>
      <w:r w:rsidRPr="003A24B5">
        <w:rPr>
          <w:rFonts w:cs="Arial"/>
          <w:b/>
          <w:bCs/>
          <w:sz w:val="24"/>
        </w:rPr>
        <w:t>»</w:t>
      </w:r>
      <w:r w:rsidRPr="003A24B5">
        <w:rPr>
          <w:rFonts w:cs="Arial"/>
        </w:rPr>
        <w:t xml:space="preserve"> Chaque entreprise extérieure </w:t>
      </w:r>
      <w:r w:rsidRPr="003A24B5">
        <w:rPr>
          <w:rFonts w:cs="Arial"/>
          <w:b/>
          <w:bCs/>
        </w:rPr>
        <w:t>est</w:t>
      </w:r>
      <w:r w:rsidRPr="003A24B5">
        <w:rPr>
          <w:rFonts w:cs="Arial"/>
          <w:bCs/>
        </w:rPr>
        <w:t xml:space="preserve"> </w:t>
      </w:r>
      <w:r w:rsidRPr="003A24B5">
        <w:rPr>
          <w:rFonts w:cs="Arial"/>
          <w:b/>
          <w:bCs/>
        </w:rPr>
        <w:t xml:space="preserve">responsable des mesures de prévention </w:t>
      </w:r>
      <w:r w:rsidRPr="003A24B5">
        <w:rPr>
          <w:rFonts w:cs="Arial"/>
          <w:bCs/>
        </w:rPr>
        <w:t>nécessaires à la protection et à la santé de son personnel.</w:t>
      </w:r>
    </w:p>
    <w:p w:rsidR="003E4F7A" w:rsidRPr="003A24B5" w:rsidRDefault="003E4F7A" w:rsidP="003E4F7A">
      <w:pPr>
        <w:tabs>
          <w:tab w:val="left" w:pos="240"/>
          <w:tab w:val="left" w:pos="600"/>
        </w:tabs>
        <w:jc w:val="both"/>
        <w:rPr>
          <w:rFonts w:cs="Arial"/>
          <w:sz w:val="4"/>
          <w:szCs w:val="4"/>
        </w:rPr>
      </w:pPr>
    </w:p>
    <w:p w:rsidR="003E4F7A" w:rsidRPr="003A24B5" w:rsidRDefault="003E4F7A" w:rsidP="003E4F7A">
      <w:pPr>
        <w:tabs>
          <w:tab w:val="left" w:pos="240"/>
          <w:tab w:val="left" w:pos="600"/>
        </w:tabs>
        <w:jc w:val="both"/>
        <w:rPr>
          <w:rFonts w:cs="Arial"/>
        </w:rPr>
      </w:pPr>
      <w:r w:rsidRPr="003A24B5">
        <w:rPr>
          <w:rFonts w:cs="Arial"/>
          <w:b/>
          <w:bCs/>
          <w:sz w:val="24"/>
        </w:rPr>
        <w:t>»</w:t>
      </w:r>
      <w:r w:rsidRPr="003A24B5">
        <w:rPr>
          <w:rFonts w:cs="Arial"/>
        </w:rPr>
        <w:t xml:space="preserve"> Chaque entreprise extérieure </w:t>
      </w:r>
      <w:r w:rsidRPr="003A24B5">
        <w:rPr>
          <w:rFonts w:cs="Arial"/>
          <w:b/>
          <w:bCs/>
        </w:rPr>
        <w:t xml:space="preserve">doit désigner son représentant sur le site et son référent </w:t>
      </w:r>
      <w:r w:rsidR="00A15D80">
        <w:rPr>
          <w:rFonts w:cs="Arial"/>
          <w:b/>
          <w:bCs/>
        </w:rPr>
        <w:t>HSE (si différent)</w:t>
      </w:r>
      <w:r w:rsidRPr="003A24B5">
        <w:rPr>
          <w:rFonts w:cs="Arial"/>
        </w:rPr>
        <w:t>.</w:t>
      </w:r>
    </w:p>
    <w:p w:rsidR="003E4F7A" w:rsidRPr="003A24B5" w:rsidRDefault="003E4F7A" w:rsidP="003E4F7A">
      <w:pPr>
        <w:tabs>
          <w:tab w:val="left" w:pos="240"/>
          <w:tab w:val="left" w:pos="600"/>
        </w:tabs>
        <w:jc w:val="both"/>
        <w:rPr>
          <w:rFonts w:cs="Arial"/>
          <w:sz w:val="4"/>
          <w:szCs w:val="4"/>
        </w:rPr>
      </w:pPr>
    </w:p>
    <w:p w:rsidR="003E4F7A" w:rsidRPr="003A24B5" w:rsidRDefault="003E4F7A" w:rsidP="003E4F7A">
      <w:pPr>
        <w:tabs>
          <w:tab w:val="left" w:pos="240"/>
          <w:tab w:val="left" w:pos="600"/>
        </w:tabs>
        <w:jc w:val="both"/>
        <w:rPr>
          <w:rFonts w:cs="Arial"/>
        </w:rPr>
      </w:pPr>
      <w:r w:rsidRPr="003A24B5">
        <w:rPr>
          <w:rFonts w:cs="Arial"/>
          <w:b/>
          <w:bCs/>
          <w:sz w:val="24"/>
        </w:rPr>
        <w:t>»</w:t>
      </w:r>
      <w:r w:rsidRPr="003A24B5">
        <w:rPr>
          <w:rFonts w:cs="Arial"/>
        </w:rPr>
        <w:t xml:space="preserve"> Chaque entreprise extérieure </w:t>
      </w:r>
      <w:r w:rsidRPr="003A24B5">
        <w:rPr>
          <w:rFonts w:cs="Arial"/>
          <w:b/>
          <w:bCs/>
        </w:rPr>
        <w:t>est chargée de diffuser et de faire appliquer par ses salariés les consignes</w:t>
      </w:r>
      <w:r w:rsidRPr="003A24B5">
        <w:rPr>
          <w:rFonts w:cs="Arial"/>
        </w:rPr>
        <w:t xml:space="preserve"> </w:t>
      </w:r>
      <w:r w:rsidRPr="003A24B5">
        <w:rPr>
          <w:rFonts w:cs="Arial"/>
          <w:b/>
        </w:rPr>
        <w:t>de sécurité</w:t>
      </w:r>
      <w:r w:rsidRPr="003A24B5">
        <w:rPr>
          <w:rFonts w:cs="Arial"/>
        </w:rPr>
        <w:t xml:space="preserve"> définies dans ce présent plan de prévention et dans le</w:t>
      </w:r>
      <w:r w:rsidR="00A15D80">
        <w:rPr>
          <w:rFonts w:cs="Arial"/>
        </w:rPr>
        <w:t xml:space="preserve">s </w:t>
      </w:r>
      <w:r w:rsidR="00A15D80" w:rsidRPr="00A15D80">
        <w:rPr>
          <w:rFonts w:cs="Arial"/>
          <w:b/>
        </w:rPr>
        <w:t>recommandations sanitaires générales</w:t>
      </w:r>
      <w:r w:rsidR="00A15D80">
        <w:rPr>
          <w:rFonts w:cs="Arial"/>
        </w:rPr>
        <w:t xml:space="preserve"> jointes</w:t>
      </w:r>
      <w:r w:rsidRPr="003A24B5">
        <w:rPr>
          <w:rFonts w:cs="Arial"/>
        </w:rPr>
        <w:t>.</w:t>
      </w:r>
    </w:p>
    <w:p w:rsidR="003E4F7A" w:rsidRPr="003A24B5" w:rsidRDefault="003E4F7A" w:rsidP="003E4F7A">
      <w:pPr>
        <w:tabs>
          <w:tab w:val="left" w:pos="240"/>
          <w:tab w:val="left" w:pos="600"/>
        </w:tabs>
        <w:jc w:val="both"/>
        <w:rPr>
          <w:rFonts w:cs="Arial"/>
          <w:sz w:val="4"/>
          <w:szCs w:val="4"/>
        </w:rPr>
      </w:pPr>
    </w:p>
    <w:p w:rsidR="003E4F7A" w:rsidRPr="003A24B5" w:rsidRDefault="003E4F7A" w:rsidP="003E4F7A">
      <w:pPr>
        <w:tabs>
          <w:tab w:val="left" w:pos="240"/>
          <w:tab w:val="left" w:pos="600"/>
        </w:tabs>
        <w:jc w:val="both"/>
        <w:rPr>
          <w:rFonts w:cs="Arial"/>
        </w:rPr>
      </w:pPr>
      <w:r w:rsidRPr="003A24B5">
        <w:rPr>
          <w:rFonts w:cs="Arial"/>
          <w:b/>
          <w:bCs/>
          <w:sz w:val="24"/>
        </w:rPr>
        <w:t>»</w:t>
      </w:r>
      <w:r w:rsidRPr="003A24B5">
        <w:rPr>
          <w:rFonts w:cs="Arial"/>
        </w:rPr>
        <w:t xml:space="preserve"> Tout incident ou </w:t>
      </w:r>
      <w:r w:rsidRPr="003A24B5">
        <w:rPr>
          <w:rFonts w:cs="Arial"/>
          <w:b/>
          <w:bCs/>
        </w:rPr>
        <w:t>accident doit être déclarés</w:t>
      </w:r>
      <w:r w:rsidRPr="003A24B5">
        <w:rPr>
          <w:rFonts w:cs="Arial"/>
        </w:rPr>
        <w:t xml:space="preserve"> dans les plus brefs délais au CHU.</w:t>
      </w:r>
    </w:p>
    <w:p w:rsidR="003E4F7A" w:rsidRPr="003A24B5" w:rsidRDefault="003E4F7A" w:rsidP="003E4F7A">
      <w:pPr>
        <w:tabs>
          <w:tab w:val="left" w:pos="240"/>
          <w:tab w:val="left" w:pos="600"/>
        </w:tabs>
        <w:jc w:val="both"/>
        <w:rPr>
          <w:rFonts w:cs="Arial"/>
          <w:sz w:val="4"/>
          <w:szCs w:val="4"/>
        </w:rPr>
      </w:pPr>
    </w:p>
    <w:p w:rsidR="003E4F7A" w:rsidRPr="003A24B5" w:rsidRDefault="003E4F7A" w:rsidP="003E4F7A">
      <w:pPr>
        <w:tabs>
          <w:tab w:val="left" w:pos="240"/>
          <w:tab w:val="left" w:pos="600"/>
        </w:tabs>
        <w:jc w:val="both"/>
        <w:rPr>
          <w:rFonts w:cs="Arial"/>
        </w:rPr>
      </w:pPr>
      <w:r w:rsidRPr="003A24B5">
        <w:rPr>
          <w:rFonts w:cs="Arial"/>
          <w:b/>
          <w:bCs/>
          <w:sz w:val="24"/>
        </w:rPr>
        <w:t>»</w:t>
      </w:r>
      <w:r w:rsidRPr="003A24B5">
        <w:rPr>
          <w:rFonts w:cs="Arial"/>
        </w:rPr>
        <w:t xml:space="preserve"> Chaque entreprise extérieure </w:t>
      </w:r>
      <w:r w:rsidRPr="003A24B5">
        <w:rPr>
          <w:rFonts w:cs="Arial"/>
          <w:b/>
          <w:bCs/>
        </w:rPr>
        <w:t>doit mettre à disposition de son personnel des matériels, outils conformes</w:t>
      </w:r>
      <w:r w:rsidRPr="003A24B5">
        <w:rPr>
          <w:rFonts w:cs="Arial"/>
        </w:rPr>
        <w:t xml:space="preserve"> à la réglementation et leur communiquer les consignes particulières relatives à leurs fonctions.</w:t>
      </w:r>
    </w:p>
    <w:p w:rsidR="003E4F7A" w:rsidRPr="003A24B5" w:rsidRDefault="003E4F7A" w:rsidP="003E4F7A">
      <w:pPr>
        <w:tabs>
          <w:tab w:val="left" w:pos="240"/>
          <w:tab w:val="left" w:pos="600"/>
        </w:tabs>
        <w:jc w:val="both"/>
        <w:rPr>
          <w:rFonts w:cs="Arial"/>
        </w:rPr>
      </w:pPr>
      <w:r w:rsidRPr="003A24B5">
        <w:rPr>
          <w:rFonts w:cs="Arial"/>
          <w:b/>
          <w:bCs/>
          <w:sz w:val="24"/>
        </w:rPr>
        <w:t xml:space="preserve">» </w:t>
      </w:r>
      <w:r w:rsidRPr="003A24B5">
        <w:rPr>
          <w:rFonts w:cs="Arial"/>
        </w:rPr>
        <w:t xml:space="preserve">Chaque entreprise extérieure </w:t>
      </w:r>
      <w:r w:rsidRPr="003A24B5">
        <w:rPr>
          <w:rFonts w:cs="Arial"/>
          <w:bCs/>
        </w:rPr>
        <w:t xml:space="preserve">doit </w:t>
      </w:r>
      <w:r w:rsidRPr="003A24B5">
        <w:rPr>
          <w:rFonts w:cs="Arial"/>
          <w:b/>
          <w:bCs/>
        </w:rPr>
        <w:t>informer systématiquement</w:t>
      </w:r>
      <w:r w:rsidRPr="003A24B5">
        <w:rPr>
          <w:rFonts w:cs="Arial"/>
          <w:bCs/>
        </w:rPr>
        <w:t xml:space="preserve"> le CHU de sa présence sur site et lui donner toutes informations utiles à la prévention des risques</w:t>
      </w:r>
      <w:r w:rsidRPr="003A24B5">
        <w:rPr>
          <w:rFonts w:cs="Arial"/>
        </w:rPr>
        <w:t xml:space="preserve">. </w:t>
      </w:r>
    </w:p>
    <w:p w:rsidR="003E4F7A" w:rsidRPr="003A24B5" w:rsidRDefault="003E4F7A" w:rsidP="003E4F7A">
      <w:pPr>
        <w:pStyle w:val="En-tte"/>
        <w:tabs>
          <w:tab w:val="clear" w:pos="4536"/>
          <w:tab w:val="clear" w:pos="9072"/>
        </w:tabs>
      </w:pPr>
    </w:p>
    <w:p w:rsidR="003E4F7A" w:rsidRPr="003A24B5" w:rsidRDefault="003E4F7A" w:rsidP="003E4F7A">
      <w:pPr>
        <w:pStyle w:val="En-tte"/>
        <w:tabs>
          <w:tab w:val="clear" w:pos="4536"/>
          <w:tab w:val="clear" w:pos="9072"/>
        </w:tabs>
      </w:pPr>
    </w:p>
    <w:p w:rsidR="003E4F7A" w:rsidRPr="003A24B5" w:rsidRDefault="003E4F7A" w:rsidP="003E4F7A">
      <w:pPr>
        <w:pStyle w:val="Corpsdetexte"/>
        <w:numPr>
          <w:ilvl w:val="0"/>
          <w:numId w:val="4"/>
        </w:numPr>
        <w:shd w:val="clear" w:color="auto" w:fill="E6E6E6"/>
        <w:ind w:right="-94"/>
        <w:jc w:val="center"/>
        <w:rPr>
          <w:rFonts w:cs="Arial"/>
          <w:b/>
          <w:sz w:val="28"/>
        </w:rPr>
      </w:pPr>
      <w:r w:rsidRPr="003A24B5">
        <w:rPr>
          <w:rFonts w:cs="Arial"/>
          <w:b/>
          <w:sz w:val="28"/>
        </w:rPr>
        <w:t>Validation du plan de prévention</w:t>
      </w:r>
    </w:p>
    <w:p w:rsidR="003E4F7A" w:rsidRPr="003A24B5" w:rsidRDefault="003E4F7A" w:rsidP="003E4F7A">
      <w:pPr>
        <w:pStyle w:val="En-tte"/>
        <w:tabs>
          <w:tab w:val="clear" w:pos="4536"/>
          <w:tab w:val="clear" w:pos="9072"/>
        </w:tabs>
      </w:pPr>
    </w:p>
    <w:p w:rsidR="003E4F7A" w:rsidRPr="003A24B5" w:rsidRDefault="003E4F7A" w:rsidP="003E4F7A">
      <w:pPr>
        <w:pStyle w:val="En-tte"/>
        <w:tabs>
          <w:tab w:val="clear" w:pos="4536"/>
          <w:tab w:val="clear" w:pos="9072"/>
        </w:tabs>
        <w:jc w:val="center"/>
        <w:rPr>
          <w:rFonts w:cs="Arial"/>
        </w:rPr>
      </w:pPr>
      <w:r w:rsidRPr="003A24B5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111125</wp:posOffset>
                </wp:positionV>
                <wp:extent cx="6305550" cy="2172335"/>
                <wp:effectExtent l="6985" t="12065" r="12065" b="6350"/>
                <wp:wrapNone/>
                <wp:docPr id="1" name="Zone de text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05550" cy="2172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4F7A" w:rsidRPr="00182544" w:rsidRDefault="003E4F7A" w:rsidP="003E4F7A">
                            <w:pPr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tab/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CH</w:t>
                            </w:r>
                            <w:r w:rsidRPr="00182544">
                              <w:rPr>
                                <w:b/>
                                <w:sz w:val="22"/>
                                <w:szCs w:val="22"/>
                              </w:rPr>
                              <w:t>U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182544">
                              <w:rPr>
                                <w:sz w:val="22"/>
                                <w:szCs w:val="22"/>
                              </w:rPr>
                              <w:tab/>
                            </w:r>
                            <w:r w:rsidRPr="00182544">
                              <w:rPr>
                                <w:sz w:val="22"/>
                                <w:szCs w:val="22"/>
                              </w:rPr>
                              <w:tab/>
                            </w:r>
                            <w:r w:rsidRPr="00182544">
                              <w:rPr>
                                <w:sz w:val="22"/>
                                <w:szCs w:val="22"/>
                              </w:rPr>
                              <w:tab/>
                            </w:r>
                            <w:r w:rsidRPr="00182544">
                              <w:rPr>
                                <w:sz w:val="22"/>
                                <w:szCs w:val="22"/>
                              </w:rPr>
                              <w:tab/>
                            </w:r>
                            <w:r w:rsidRPr="00182544">
                              <w:rPr>
                                <w:sz w:val="22"/>
                                <w:szCs w:val="22"/>
                              </w:rPr>
                              <w:tab/>
                            </w:r>
                            <w:r w:rsidRPr="00182544">
                              <w:rPr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ab/>
                            </w:r>
                            <w:r w:rsidRPr="00182544">
                              <w:rPr>
                                <w:b/>
                                <w:sz w:val="22"/>
                                <w:szCs w:val="22"/>
                              </w:rPr>
                              <w:t>E</w:t>
                            </w:r>
                            <w:r w:rsidRPr="00D01085">
                              <w:rPr>
                                <w:b/>
                                <w:smallCaps/>
                                <w:sz w:val="22"/>
                                <w:szCs w:val="22"/>
                              </w:rPr>
                              <w:t>ntreprise Extérieure</w:t>
                            </w:r>
                            <w:r w:rsidRPr="00182544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3E4F7A" w:rsidRDefault="003E4F7A" w:rsidP="003E4F7A">
                            <w:r>
                              <w:tab/>
                            </w:r>
                          </w:p>
                          <w:p w:rsidR="003E4F7A" w:rsidRDefault="003E4F7A" w:rsidP="003E4F7A"/>
                          <w:p w:rsidR="003E4F7A" w:rsidRPr="008F2D59" w:rsidRDefault="003E4F7A" w:rsidP="003E4F7A">
                            <w:r>
                              <w:tab/>
                              <w:t xml:space="preserve">Référent CHU pour le marché ou pour l’intervention </w:t>
                            </w:r>
                            <w:r w:rsidRPr="008F2D59">
                              <w:t xml:space="preserve">      </w:t>
                            </w:r>
                            <w:r>
                              <w:t>Responsable pour l'intervention</w:t>
                            </w:r>
                          </w:p>
                          <w:p w:rsidR="003E4F7A" w:rsidRPr="008F2D59" w:rsidRDefault="003E4F7A" w:rsidP="003E4F7A"/>
                          <w:p w:rsidR="003E4F7A" w:rsidRDefault="003E4F7A" w:rsidP="003E4F7A">
                            <w:r>
                              <w:tab/>
                            </w:r>
                            <w:r w:rsidRPr="008F2D59">
                              <w:t>…………………………</w:t>
                            </w:r>
                            <w:r>
                              <w:t>……….</w:t>
                            </w:r>
                            <w:r w:rsidRPr="008F2D59">
                              <w:t xml:space="preserve">  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Pr="008F2D59">
                              <w:t>…………………………</w:t>
                            </w:r>
                            <w:r>
                              <w:t>……….</w:t>
                            </w:r>
                          </w:p>
                          <w:p w:rsidR="003E4F7A" w:rsidRDefault="003E4F7A" w:rsidP="003E4F7A"/>
                          <w:p w:rsidR="003E4F7A" w:rsidRPr="008F2D59" w:rsidRDefault="003E4F7A" w:rsidP="003E4F7A">
                            <w:r w:rsidRPr="008F2D59">
                              <w:t xml:space="preserve">          </w:t>
                            </w:r>
                            <w:r>
                              <w:tab/>
                            </w:r>
                          </w:p>
                          <w:p w:rsidR="003E4F7A" w:rsidRDefault="003E4F7A" w:rsidP="003E4F7A">
                            <w:r>
                              <w:tab/>
                            </w:r>
                          </w:p>
                          <w:p w:rsidR="003E4F7A" w:rsidRPr="008F2D59" w:rsidRDefault="003E4F7A" w:rsidP="003E4F7A">
                            <w:r>
                              <w:tab/>
                            </w:r>
                            <w:r w:rsidRPr="008F2D59">
                              <w:t xml:space="preserve">Signature :                         </w:t>
                            </w:r>
                            <w:r>
                              <w:t>Date :</w:t>
                            </w:r>
                            <w:r w:rsidRPr="008F2D59">
                              <w:t xml:space="preserve">              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Pr="008F2D59">
                              <w:t xml:space="preserve">Signature :                         </w:t>
                            </w:r>
                            <w:r>
                              <w:t>Date :</w:t>
                            </w:r>
                          </w:p>
                          <w:p w:rsidR="003E4F7A" w:rsidRDefault="003E4F7A" w:rsidP="003E4F7A">
                            <w:r>
                              <w:tab/>
                            </w:r>
                          </w:p>
                          <w:p w:rsidR="003E4F7A" w:rsidRDefault="003E4F7A" w:rsidP="003E4F7A">
                            <w:r>
                              <w:tab/>
                            </w:r>
                            <w:r w:rsidRPr="008F2D59">
                              <w:t xml:space="preserve">…………………………..           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Pr="008F2D59">
                              <w:t>…………………………</w:t>
                            </w:r>
                            <w:r>
                              <w:t>……….</w:t>
                            </w:r>
                          </w:p>
                          <w:p w:rsidR="003E4F7A" w:rsidRDefault="003E4F7A" w:rsidP="003E4F7A"/>
                          <w:p w:rsidR="003E4F7A" w:rsidRDefault="003E4F7A" w:rsidP="003E4F7A"/>
                          <w:p w:rsidR="003E4F7A" w:rsidRDefault="003E4F7A" w:rsidP="003E4F7A"/>
                          <w:p w:rsidR="003E4F7A" w:rsidRDefault="003E4F7A" w:rsidP="003E4F7A"/>
                          <w:p w:rsidR="003E4F7A" w:rsidRDefault="003E4F7A" w:rsidP="003E4F7A"/>
                          <w:p w:rsidR="003E4F7A" w:rsidRDefault="003E4F7A" w:rsidP="003E4F7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9" type="#_x0000_t202" style="position:absolute;left:0;text-align:left;margin-left:9pt;margin-top:8.75pt;width:496.5pt;height:171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">
                <v:textbox>
                  <w:txbxContent>
                    <w:p w:rsidR="003E4F7A" w:rsidRPr="00182544" w:rsidRDefault="003E4F7A" w:rsidP="003E4F7A">
                      <w:pPr>
                        <w:rPr>
                          <w:b/>
                          <w:sz w:val="22"/>
                          <w:szCs w:val="22"/>
                        </w:rPr>
                      </w:pPr>
                      <w:r>
                        <w:tab/>
                      </w:r>
                      <w:r>
                        <w:rPr>
                          <w:b/>
                          <w:sz w:val="22"/>
                          <w:szCs w:val="22"/>
                        </w:rPr>
                        <w:t>CH</w:t>
                      </w:r>
                      <w:r w:rsidRPr="00182544">
                        <w:rPr>
                          <w:b/>
                          <w:sz w:val="22"/>
                          <w:szCs w:val="22"/>
                        </w:rPr>
                        <w:t>U</w:t>
                      </w:r>
                      <w:r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Pr="00182544">
                        <w:rPr>
                          <w:sz w:val="22"/>
                          <w:szCs w:val="22"/>
                        </w:rPr>
                        <w:tab/>
                      </w:r>
                      <w:r w:rsidRPr="00182544">
                        <w:rPr>
                          <w:sz w:val="22"/>
                          <w:szCs w:val="22"/>
                        </w:rPr>
                        <w:tab/>
                      </w:r>
                      <w:r w:rsidRPr="00182544">
                        <w:rPr>
                          <w:sz w:val="22"/>
                          <w:szCs w:val="22"/>
                        </w:rPr>
                        <w:tab/>
                      </w:r>
                      <w:r w:rsidRPr="00182544">
                        <w:rPr>
                          <w:sz w:val="22"/>
                          <w:szCs w:val="22"/>
                        </w:rPr>
                        <w:tab/>
                      </w:r>
                      <w:r w:rsidRPr="00182544">
                        <w:rPr>
                          <w:sz w:val="22"/>
                          <w:szCs w:val="22"/>
                        </w:rPr>
                        <w:tab/>
                      </w:r>
                      <w:r w:rsidRPr="00182544">
                        <w:rPr>
                          <w:sz w:val="22"/>
                          <w:szCs w:val="22"/>
                        </w:rPr>
                        <w:tab/>
                      </w:r>
                      <w:r>
                        <w:rPr>
                          <w:sz w:val="22"/>
                          <w:szCs w:val="22"/>
                        </w:rPr>
                        <w:tab/>
                      </w:r>
                      <w:r w:rsidRPr="00182544">
                        <w:rPr>
                          <w:b/>
                          <w:sz w:val="22"/>
                          <w:szCs w:val="22"/>
                        </w:rPr>
                        <w:t>E</w:t>
                      </w:r>
                      <w:r w:rsidRPr="00D01085">
                        <w:rPr>
                          <w:b/>
                          <w:smallCaps/>
                          <w:sz w:val="22"/>
                          <w:szCs w:val="22"/>
                        </w:rPr>
                        <w:t>ntreprise Extérieure</w:t>
                      </w:r>
                      <w:r w:rsidRPr="00182544">
                        <w:rPr>
                          <w:b/>
                          <w:sz w:val="22"/>
                          <w:szCs w:val="22"/>
                        </w:rPr>
                        <w:t xml:space="preserve"> </w:t>
                      </w:r>
                    </w:p>
                    <w:p w:rsidR="003E4F7A" w:rsidRDefault="003E4F7A" w:rsidP="003E4F7A">
                      <w:r>
                        <w:tab/>
                      </w:r>
                    </w:p>
                    <w:p w:rsidR="003E4F7A" w:rsidRDefault="003E4F7A" w:rsidP="003E4F7A"/>
                    <w:p w:rsidR="003E4F7A" w:rsidRPr="008F2D59" w:rsidRDefault="003E4F7A" w:rsidP="003E4F7A">
                      <w:r>
                        <w:tab/>
                        <w:t xml:space="preserve">Référent CHU pour le marché ou pour l’intervention </w:t>
                      </w:r>
                      <w:r w:rsidRPr="008F2D59">
                        <w:t xml:space="preserve">      </w:t>
                      </w:r>
                      <w:bookmarkStart w:id="1" w:name="_GoBack"/>
                      <w:bookmarkEnd w:id="1"/>
                      <w:r>
                        <w:t>Responsable pour l'intervention</w:t>
                      </w:r>
                    </w:p>
                    <w:p w:rsidR="003E4F7A" w:rsidRPr="008F2D59" w:rsidRDefault="003E4F7A" w:rsidP="003E4F7A"/>
                    <w:p w:rsidR="003E4F7A" w:rsidRDefault="003E4F7A" w:rsidP="003E4F7A">
                      <w:r>
                        <w:tab/>
                      </w:r>
                      <w:r w:rsidRPr="008F2D59">
                        <w:t>…………………………</w:t>
                      </w:r>
                      <w:r>
                        <w:t>……….</w:t>
                      </w:r>
                      <w:r w:rsidRPr="008F2D59">
                        <w:t xml:space="preserve">  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 w:rsidRPr="008F2D59">
                        <w:t>…………………………</w:t>
                      </w:r>
                      <w:r>
                        <w:t>……….</w:t>
                      </w:r>
                    </w:p>
                    <w:p w:rsidR="003E4F7A" w:rsidRDefault="003E4F7A" w:rsidP="003E4F7A"/>
                    <w:p w:rsidR="003E4F7A" w:rsidRPr="008F2D59" w:rsidRDefault="003E4F7A" w:rsidP="003E4F7A">
                      <w:r w:rsidRPr="008F2D59">
                        <w:t xml:space="preserve">          </w:t>
                      </w:r>
                      <w:r>
                        <w:tab/>
                      </w:r>
                    </w:p>
                    <w:p w:rsidR="003E4F7A" w:rsidRDefault="003E4F7A" w:rsidP="003E4F7A">
                      <w:r>
                        <w:tab/>
                      </w:r>
                    </w:p>
                    <w:p w:rsidR="003E4F7A" w:rsidRPr="008F2D59" w:rsidRDefault="003E4F7A" w:rsidP="003E4F7A">
                      <w:r>
                        <w:tab/>
                      </w:r>
                      <w:r w:rsidRPr="008F2D59">
                        <w:t xml:space="preserve">Signature :                         </w:t>
                      </w:r>
                      <w:r>
                        <w:t>Date :</w:t>
                      </w:r>
                      <w:r w:rsidRPr="008F2D59">
                        <w:t xml:space="preserve">              </w:t>
                      </w:r>
                      <w:r>
                        <w:tab/>
                      </w:r>
                      <w:r>
                        <w:tab/>
                      </w:r>
                      <w:r w:rsidRPr="008F2D59">
                        <w:t xml:space="preserve">Signature :                         </w:t>
                      </w:r>
                      <w:r>
                        <w:t>Date :</w:t>
                      </w:r>
                    </w:p>
                    <w:p w:rsidR="003E4F7A" w:rsidRDefault="003E4F7A" w:rsidP="003E4F7A">
                      <w:r>
                        <w:tab/>
                      </w:r>
                    </w:p>
                    <w:p w:rsidR="003E4F7A" w:rsidRDefault="003E4F7A" w:rsidP="003E4F7A">
                      <w:r>
                        <w:tab/>
                      </w:r>
                      <w:r w:rsidRPr="008F2D59">
                        <w:t xml:space="preserve">…………………………..           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 w:rsidRPr="008F2D59">
                        <w:t>…………………………</w:t>
                      </w:r>
                      <w:r>
                        <w:t>……….</w:t>
                      </w:r>
                    </w:p>
                    <w:p w:rsidR="003E4F7A" w:rsidRDefault="003E4F7A" w:rsidP="003E4F7A"/>
                    <w:p w:rsidR="003E4F7A" w:rsidRDefault="003E4F7A" w:rsidP="003E4F7A"/>
                    <w:p w:rsidR="003E4F7A" w:rsidRDefault="003E4F7A" w:rsidP="003E4F7A"/>
                    <w:p w:rsidR="003E4F7A" w:rsidRDefault="003E4F7A" w:rsidP="003E4F7A"/>
                    <w:p w:rsidR="003E4F7A" w:rsidRDefault="003E4F7A" w:rsidP="003E4F7A"/>
                    <w:p w:rsidR="003E4F7A" w:rsidRDefault="003E4F7A" w:rsidP="003E4F7A"/>
                  </w:txbxContent>
                </v:textbox>
              </v:shape>
            </w:pict>
          </mc:Fallback>
        </mc:AlternateContent>
      </w:r>
    </w:p>
    <w:p w:rsidR="00AB76D8" w:rsidRDefault="00AB76D8"/>
    <w:sectPr w:rsidR="00AB76D8" w:rsidSect="0091041B">
      <w:headerReference w:type="default" r:id="rId11"/>
      <w:footerReference w:type="default" r:id="rId12"/>
      <w:pgSz w:w="11906" w:h="16838" w:code="9"/>
      <w:pgMar w:top="719" w:right="737" w:bottom="851" w:left="851" w:header="34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7E95" w:rsidRDefault="00C314B8">
      <w:r>
        <w:separator/>
      </w:r>
    </w:p>
  </w:endnote>
  <w:endnote w:type="continuationSeparator" w:id="0">
    <w:p w:rsidR="007F7E95" w:rsidRDefault="00C31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2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6A62" w:rsidRDefault="003E4F7A">
    <w:pPr>
      <w:pStyle w:val="Pieddepage"/>
      <w:jc w:val="center"/>
      <w:rPr>
        <w:sz w:val="16"/>
        <w:szCs w:val="16"/>
      </w:rPr>
    </w:pPr>
    <w:r>
      <w:rPr>
        <w:i/>
        <w:sz w:val="16"/>
        <w:szCs w:val="16"/>
      </w:rPr>
      <w:t xml:space="preserve">Page </w:t>
    </w:r>
    <w:r>
      <w:rPr>
        <w:i/>
        <w:sz w:val="16"/>
        <w:szCs w:val="16"/>
      </w:rPr>
      <w:fldChar w:fldCharType="begin"/>
    </w:r>
    <w:r>
      <w:rPr>
        <w:i/>
        <w:sz w:val="16"/>
        <w:szCs w:val="16"/>
      </w:rPr>
      <w:instrText xml:space="preserve"> PAGE </w:instrText>
    </w:r>
    <w:r>
      <w:rPr>
        <w:i/>
        <w:sz w:val="16"/>
        <w:szCs w:val="16"/>
      </w:rPr>
      <w:fldChar w:fldCharType="separate"/>
    </w:r>
    <w:r w:rsidR="00055101">
      <w:rPr>
        <w:i/>
        <w:noProof/>
        <w:sz w:val="16"/>
        <w:szCs w:val="16"/>
      </w:rPr>
      <w:t>5</w:t>
    </w:r>
    <w:r>
      <w:rPr>
        <w:i/>
        <w:sz w:val="16"/>
        <w:szCs w:val="16"/>
      </w:rPr>
      <w:fldChar w:fldCharType="end"/>
    </w:r>
    <w:r>
      <w:rPr>
        <w:i/>
        <w:sz w:val="16"/>
        <w:szCs w:val="16"/>
      </w:rPr>
      <w:t xml:space="preserve"> sur </w:t>
    </w:r>
    <w:r>
      <w:rPr>
        <w:i/>
        <w:sz w:val="16"/>
        <w:szCs w:val="16"/>
      </w:rPr>
      <w:fldChar w:fldCharType="begin"/>
    </w:r>
    <w:r>
      <w:rPr>
        <w:i/>
        <w:sz w:val="16"/>
        <w:szCs w:val="16"/>
      </w:rPr>
      <w:instrText xml:space="preserve"> NUMPAGES </w:instrText>
    </w:r>
    <w:r>
      <w:rPr>
        <w:i/>
        <w:sz w:val="16"/>
        <w:szCs w:val="16"/>
      </w:rPr>
      <w:fldChar w:fldCharType="separate"/>
    </w:r>
    <w:r w:rsidR="00055101">
      <w:rPr>
        <w:i/>
        <w:noProof/>
        <w:sz w:val="16"/>
        <w:szCs w:val="16"/>
      </w:rPr>
      <w:t>7</w:t>
    </w:r>
    <w:r>
      <w:rPr>
        <w:i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6A62" w:rsidRDefault="003E4F7A" w:rsidP="0049477C">
    <w:pPr>
      <w:pStyle w:val="Pieddepage"/>
      <w:jc w:val="center"/>
      <w:rPr>
        <w:i/>
        <w:sz w:val="16"/>
        <w:szCs w:val="16"/>
      </w:rPr>
    </w:pPr>
    <w:r w:rsidRPr="0049477C">
      <w:rPr>
        <w:i/>
        <w:sz w:val="16"/>
        <w:szCs w:val="16"/>
      </w:rPr>
      <w:t xml:space="preserve">Page </w:t>
    </w:r>
    <w:r w:rsidRPr="0049477C">
      <w:rPr>
        <w:i/>
        <w:sz w:val="16"/>
        <w:szCs w:val="16"/>
      </w:rPr>
      <w:fldChar w:fldCharType="begin"/>
    </w:r>
    <w:r w:rsidRPr="0049477C">
      <w:rPr>
        <w:i/>
        <w:sz w:val="16"/>
        <w:szCs w:val="16"/>
      </w:rPr>
      <w:instrText xml:space="preserve"> PAGE </w:instrText>
    </w:r>
    <w:r w:rsidRPr="0049477C">
      <w:rPr>
        <w:i/>
        <w:sz w:val="16"/>
        <w:szCs w:val="16"/>
      </w:rPr>
      <w:fldChar w:fldCharType="separate"/>
    </w:r>
    <w:r w:rsidR="00055101">
      <w:rPr>
        <w:i/>
        <w:noProof/>
        <w:sz w:val="16"/>
        <w:szCs w:val="16"/>
      </w:rPr>
      <w:t>7</w:t>
    </w:r>
    <w:r w:rsidRPr="0049477C">
      <w:rPr>
        <w:i/>
        <w:sz w:val="16"/>
        <w:szCs w:val="16"/>
      </w:rPr>
      <w:fldChar w:fldCharType="end"/>
    </w:r>
    <w:r w:rsidRPr="0049477C">
      <w:rPr>
        <w:i/>
        <w:sz w:val="16"/>
        <w:szCs w:val="16"/>
      </w:rPr>
      <w:t xml:space="preserve"> sur </w:t>
    </w:r>
    <w:r w:rsidRPr="0049477C">
      <w:rPr>
        <w:i/>
        <w:sz w:val="16"/>
        <w:szCs w:val="16"/>
      </w:rPr>
      <w:fldChar w:fldCharType="begin"/>
    </w:r>
    <w:r w:rsidRPr="0049477C">
      <w:rPr>
        <w:i/>
        <w:sz w:val="16"/>
        <w:szCs w:val="16"/>
      </w:rPr>
      <w:instrText xml:space="preserve"> NUMPAGES </w:instrText>
    </w:r>
    <w:r w:rsidRPr="0049477C">
      <w:rPr>
        <w:i/>
        <w:sz w:val="16"/>
        <w:szCs w:val="16"/>
      </w:rPr>
      <w:fldChar w:fldCharType="separate"/>
    </w:r>
    <w:r w:rsidR="00055101">
      <w:rPr>
        <w:i/>
        <w:noProof/>
        <w:sz w:val="16"/>
        <w:szCs w:val="16"/>
      </w:rPr>
      <w:t>7</w:t>
    </w:r>
    <w:r w:rsidRPr="0049477C">
      <w:rPr>
        <w:i/>
        <w:sz w:val="16"/>
        <w:szCs w:val="16"/>
      </w:rPr>
      <w:fldChar w:fldCharType="end"/>
    </w:r>
  </w:p>
  <w:p w:rsidR="00C16A62" w:rsidRDefault="00055101" w:rsidP="0049477C">
    <w:pPr>
      <w:pStyle w:val="Pieddepage"/>
      <w:jc w:val="center"/>
      <w:rPr>
        <w:i/>
        <w:sz w:val="16"/>
        <w:szCs w:val="16"/>
      </w:rPr>
    </w:pPr>
  </w:p>
  <w:p w:rsidR="00C16A62" w:rsidRDefault="00055101" w:rsidP="0049477C">
    <w:pPr>
      <w:pStyle w:val="Pieddepage"/>
      <w:jc w:val="center"/>
      <w:rPr>
        <w:i/>
        <w:sz w:val="16"/>
        <w:szCs w:val="16"/>
      </w:rPr>
    </w:pPr>
  </w:p>
  <w:p w:rsidR="00C16A62" w:rsidRPr="0049477C" w:rsidRDefault="00055101" w:rsidP="0049477C">
    <w:pPr>
      <w:pStyle w:val="Pieddepage"/>
      <w:jc w:val="center"/>
      <w:rPr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7E95" w:rsidRDefault="00C314B8">
      <w:r>
        <w:separator/>
      </w:r>
    </w:p>
  </w:footnote>
  <w:footnote w:type="continuationSeparator" w:id="0">
    <w:p w:rsidR="007F7E95" w:rsidRDefault="00C314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36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348"/>
      <w:gridCol w:w="5265"/>
      <w:gridCol w:w="1748"/>
    </w:tblGrid>
    <w:tr w:rsidR="00C16A62" w:rsidTr="0068495F">
      <w:trPr>
        <w:cantSplit/>
        <w:trHeight w:val="1691"/>
      </w:trPr>
      <w:tc>
        <w:tcPr>
          <w:tcW w:w="3348" w:type="dxa"/>
          <w:tcBorders>
            <w:bottom w:val="single" w:sz="4" w:space="0" w:color="auto"/>
          </w:tcBorders>
          <w:vAlign w:val="center"/>
        </w:tcPr>
        <w:p w:rsidR="00C16A62" w:rsidRDefault="003E4F7A">
          <w:pPr>
            <w:pStyle w:val="En-tte"/>
            <w:jc w:val="center"/>
            <w:rPr>
              <w:b/>
              <w:sz w:val="24"/>
              <w:szCs w:val="24"/>
            </w:rPr>
          </w:pPr>
          <w:r w:rsidRPr="0084447C">
            <w:rPr>
              <w:noProof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382727</wp:posOffset>
                </wp:positionH>
                <wp:positionV relativeFrom="paragraph">
                  <wp:posOffset>19152</wp:posOffset>
                </wp:positionV>
                <wp:extent cx="1214323" cy="862755"/>
                <wp:effectExtent l="0" t="0" r="5080" b="0"/>
                <wp:wrapThrough wrapText="bothSides">
                  <wp:wrapPolygon edited="0">
                    <wp:start x="10506" y="0"/>
                    <wp:lineTo x="7795" y="477"/>
                    <wp:lineTo x="1017" y="6203"/>
                    <wp:lineTo x="0" y="10975"/>
                    <wp:lineTo x="0" y="17178"/>
                    <wp:lineTo x="3050" y="20996"/>
                    <wp:lineTo x="4406" y="20996"/>
                    <wp:lineTo x="10845" y="20996"/>
                    <wp:lineTo x="12201" y="20996"/>
                    <wp:lineTo x="18640" y="16224"/>
                    <wp:lineTo x="21013" y="8589"/>
                    <wp:lineTo x="21351" y="6680"/>
                    <wp:lineTo x="21351" y="1432"/>
                    <wp:lineTo x="14912" y="0"/>
                    <wp:lineTo x="10506" y="0"/>
                  </wp:wrapPolygon>
                </wp:wrapThrough>
                <wp:docPr id="6" name="Image 6" descr="Description : cid:image006.png@01D14D2B.7171C93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2" descr="Description : cid:image006.png@01D14D2B.7171C93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14323" cy="862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>
            <w:rPr>
              <w:b/>
              <w:sz w:val="24"/>
              <w:szCs w:val="24"/>
            </w:rPr>
            <w:t xml:space="preserve"> </w:t>
          </w:r>
        </w:p>
        <w:p w:rsidR="00C16A62" w:rsidRDefault="00055101">
          <w:pPr>
            <w:pStyle w:val="En-tte"/>
            <w:jc w:val="center"/>
            <w:rPr>
              <w:b/>
              <w:sz w:val="24"/>
              <w:szCs w:val="24"/>
            </w:rPr>
          </w:pPr>
        </w:p>
      </w:tc>
      <w:tc>
        <w:tcPr>
          <w:tcW w:w="5265" w:type="dxa"/>
          <w:vMerge w:val="restart"/>
          <w:tcBorders>
            <w:bottom w:val="single" w:sz="4" w:space="0" w:color="auto"/>
          </w:tcBorders>
          <w:vAlign w:val="center"/>
        </w:tcPr>
        <w:p w:rsidR="00C16A62" w:rsidRPr="00DC293A" w:rsidRDefault="00055101">
          <w:pPr>
            <w:pStyle w:val="En-tte"/>
            <w:jc w:val="center"/>
          </w:pPr>
        </w:p>
        <w:p w:rsidR="00C16A62" w:rsidRPr="00DC293A" w:rsidRDefault="003E4F7A" w:rsidP="004F6555">
          <w:pPr>
            <w:pStyle w:val="En-tte"/>
            <w:jc w:val="center"/>
            <w:rPr>
              <w:b/>
              <w:sz w:val="22"/>
              <w:szCs w:val="22"/>
            </w:rPr>
          </w:pPr>
          <w:r w:rsidRPr="00DC293A">
            <w:rPr>
              <w:b/>
              <w:sz w:val="22"/>
              <w:szCs w:val="22"/>
            </w:rPr>
            <w:t>PLAN DE PREVENTION</w:t>
          </w:r>
        </w:p>
        <w:p w:rsidR="00C16A62" w:rsidRPr="00F66876" w:rsidRDefault="00055101" w:rsidP="004F6555">
          <w:pPr>
            <w:pStyle w:val="En-tte"/>
            <w:rPr>
              <w:b/>
              <w:sz w:val="22"/>
              <w:szCs w:val="22"/>
            </w:rPr>
          </w:pPr>
        </w:p>
      </w:tc>
      <w:tc>
        <w:tcPr>
          <w:tcW w:w="1748" w:type="dxa"/>
          <w:vMerge w:val="restart"/>
          <w:tcBorders>
            <w:bottom w:val="single" w:sz="4" w:space="0" w:color="auto"/>
          </w:tcBorders>
          <w:vAlign w:val="center"/>
        </w:tcPr>
        <w:p w:rsidR="00C16A62" w:rsidRDefault="00055101">
          <w:pPr>
            <w:jc w:val="center"/>
          </w:pPr>
        </w:p>
        <w:p w:rsidR="00C16A62" w:rsidRDefault="00055101">
          <w:pPr>
            <w:pStyle w:val="En-tte"/>
            <w:jc w:val="center"/>
            <w:rPr>
              <w:b/>
              <w:sz w:val="18"/>
              <w:szCs w:val="18"/>
            </w:rPr>
          </w:pPr>
        </w:p>
        <w:p w:rsidR="00C16A62" w:rsidRDefault="003E4F7A" w:rsidP="007E1260">
          <w:pPr>
            <w:jc w:val="center"/>
            <w:rPr>
              <w:highlight w:val="green"/>
            </w:rPr>
          </w:pPr>
          <w:r>
            <w:rPr>
              <w:rFonts w:cs="Arial"/>
              <w:sz w:val="22"/>
            </w:rPr>
            <w:t>Version : 202</w:t>
          </w:r>
          <w:r w:rsidR="00A64DFF">
            <w:rPr>
              <w:rFonts w:cs="Arial"/>
              <w:sz w:val="22"/>
            </w:rPr>
            <w:t>5</w:t>
          </w:r>
        </w:p>
      </w:tc>
    </w:tr>
    <w:tr w:rsidR="00C16A62" w:rsidTr="0068495F">
      <w:trPr>
        <w:cantSplit/>
        <w:trHeight w:val="840"/>
      </w:trPr>
      <w:tc>
        <w:tcPr>
          <w:tcW w:w="3348" w:type="dxa"/>
          <w:tcBorders>
            <w:bottom w:val="single" w:sz="4" w:space="0" w:color="auto"/>
          </w:tcBorders>
          <w:vAlign w:val="center"/>
        </w:tcPr>
        <w:p w:rsidR="00C16A62" w:rsidRDefault="003E4F7A">
          <w:pPr>
            <w:pStyle w:val="En-tte"/>
            <w:jc w:val="center"/>
            <w:rPr>
              <w:rFonts w:cs="Arial"/>
              <w:b/>
              <w:sz w:val="24"/>
              <w:szCs w:val="18"/>
            </w:rPr>
          </w:pPr>
          <w:r>
            <w:rPr>
              <w:rFonts w:cs="Arial"/>
              <w:b/>
              <w:sz w:val="24"/>
              <w:szCs w:val="18"/>
            </w:rPr>
            <w:t>Direction des Travaux</w:t>
          </w:r>
          <w:r w:rsidR="0068495F">
            <w:rPr>
              <w:rFonts w:cs="Arial"/>
              <w:b/>
              <w:sz w:val="24"/>
              <w:szCs w:val="18"/>
            </w:rPr>
            <w:t>,</w:t>
          </w:r>
          <w:r>
            <w:rPr>
              <w:rFonts w:cs="Arial"/>
              <w:b/>
              <w:sz w:val="24"/>
              <w:szCs w:val="18"/>
            </w:rPr>
            <w:t xml:space="preserve"> du Biomédical</w:t>
          </w:r>
          <w:r w:rsidR="00A64DFF">
            <w:rPr>
              <w:rFonts w:cs="Arial"/>
              <w:b/>
              <w:sz w:val="24"/>
              <w:szCs w:val="18"/>
            </w:rPr>
            <w:t>,</w:t>
          </w:r>
          <w:r w:rsidR="0068495F">
            <w:rPr>
              <w:rFonts w:cs="Arial"/>
              <w:b/>
              <w:sz w:val="24"/>
              <w:szCs w:val="18"/>
            </w:rPr>
            <w:t xml:space="preserve"> de l’Incendie et de la Sûreté</w:t>
          </w:r>
        </w:p>
        <w:p w:rsidR="00C16A62" w:rsidRDefault="003E4F7A">
          <w:pPr>
            <w:pStyle w:val="En-tte"/>
            <w:jc w:val="center"/>
          </w:pPr>
          <w:r>
            <w:rPr>
              <w:rFonts w:cs="Arial"/>
              <w:color w:val="000000"/>
              <w:sz w:val="24"/>
              <w:szCs w:val="16"/>
            </w:rPr>
            <w:t xml:space="preserve">                  </w:t>
          </w:r>
          <w:r>
            <w:rPr>
              <w:rFonts w:cs="Arial"/>
              <w:color w:val="000000"/>
              <w:sz w:val="16"/>
              <w:szCs w:val="16"/>
            </w:rPr>
            <w:t xml:space="preserve"> </w:t>
          </w:r>
        </w:p>
      </w:tc>
      <w:tc>
        <w:tcPr>
          <w:tcW w:w="5265" w:type="dxa"/>
          <w:vMerge/>
          <w:tcBorders>
            <w:bottom w:val="single" w:sz="4" w:space="0" w:color="auto"/>
          </w:tcBorders>
          <w:vAlign w:val="center"/>
        </w:tcPr>
        <w:p w:rsidR="00C16A62" w:rsidRDefault="00055101">
          <w:pPr>
            <w:pStyle w:val="En-tte"/>
            <w:jc w:val="center"/>
            <w:rPr>
              <w:b/>
              <w:sz w:val="22"/>
              <w:szCs w:val="22"/>
            </w:rPr>
          </w:pPr>
        </w:p>
      </w:tc>
      <w:tc>
        <w:tcPr>
          <w:tcW w:w="1748" w:type="dxa"/>
          <w:vMerge/>
          <w:tcBorders>
            <w:bottom w:val="single" w:sz="4" w:space="0" w:color="auto"/>
          </w:tcBorders>
          <w:vAlign w:val="center"/>
        </w:tcPr>
        <w:p w:rsidR="00C16A62" w:rsidRDefault="00055101"/>
      </w:tc>
    </w:tr>
  </w:tbl>
  <w:p w:rsidR="00C16A62" w:rsidRDefault="0005510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6A62" w:rsidRDefault="003E4F7A">
    <w:pPr>
      <w:pStyle w:val="En-tte"/>
    </w:pPr>
    <w:r>
      <w:tab/>
    </w:r>
  </w:p>
  <w:tbl>
    <w:tblPr>
      <w:tblW w:w="1036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348"/>
      <w:gridCol w:w="5265"/>
      <w:gridCol w:w="1748"/>
    </w:tblGrid>
    <w:tr w:rsidR="00C16A62" w:rsidTr="009A6AE3">
      <w:trPr>
        <w:cantSplit/>
        <w:trHeight w:val="1990"/>
      </w:trPr>
      <w:tc>
        <w:tcPr>
          <w:tcW w:w="3348" w:type="dxa"/>
          <w:tcBorders>
            <w:bottom w:val="single" w:sz="4" w:space="0" w:color="auto"/>
          </w:tcBorders>
          <w:vAlign w:val="center"/>
        </w:tcPr>
        <w:p w:rsidR="00C16A62" w:rsidRDefault="003E4F7A" w:rsidP="00364D4E">
          <w:pPr>
            <w:pStyle w:val="En-tte"/>
            <w:jc w:val="center"/>
            <w:rPr>
              <w:b/>
              <w:sz w:val="24"/>
              <w:szCs w:val="24"/>
            </w:rPr>
          </w:pPr>
          <w:r w:rsidRPr="0084447C">
            <w:rPr>
              <w:noProof/>
            </w:rPr>
            <w:drawing>
              <wp:inline distT="0" distB="0" distL="0" distR="0">
                <wp:extent cx="1526540" cy="1084580"/>
                <wp:effectExtent l="0" t="0" r="0" b="1270"/>
                <wp:docPr id="5" name="Image 5" descr="Description : cid:image006.png@01D14D2B.7171C93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2" descr="Description : cid:image006.png@01D14D2B.7171C93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6540" cy="1084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b/>
              <w:sz w:val="24"/>
              <w:szCs w:val="24"/>
            </w:rPr>
            <w:t xml:space="preserve"> </w:t>
          </w:r>
        </w:p>
        <w:p w:rsidR="00C16A62" w:rsidRDefault="00055101" w:rsidP="00364D4E">
          <w:pPr>
            <w:pStyle w:val="En-tte"/>
            <w:jc w:val="center"/>
            <w:rPr>
              <w:b/>
              <w:sz w:val="24"/>
              <w:szCs w:val="24"/>
            </w:rPr>
          </w:pPr>
        </w:p>
      </w:tc>
      <w:tc>
        <w:tcPr>
          <w:tcW w:w="5265" w:type="dxa"/>
          <w:vMerge w:val="restart"/>
          <w:tcBorders>
            <w:bottom w:val="single" w:sz="4" w:space="0" w:color="auto"/>
          </w:tcBorders>
          <w:vAlign w:val="center"/>
        </w:tcPr>
        <w:p w:rsidR="00C16A62" w:rsidRPr="00364D4E" w:rsidRDefault="00055101" w:rsidP="00364D4E">
          <w:pPr>
            <w:pStyle w:val="En-tte"/>
            <w:jc w:val="center"/>
            <w:rPr>
              <w:color w:val="0070C0"/>
            </w:rPr>
          </w:pPr>
        </w:p>
        <w:p w:rsidR="00C16A62" w:rsidRPr="00DC293A" w:rsidRDefault="003E4F7A" w:rsidP="006B3C1F">
          <w:pPr>
            <w:pStyle w:val="En-tte"/>
            <w:jc w:val="center"/>
            <w:rPr>
              <w:b/>
              <w:sz w:val="22"/>
              <w:szCs w:val="22"/>
            </w:rPr>
          </w:pPr>
          <w:r w:rsidRPr="00DC293A">
            <w:rPr>
              <w:b/>
              <w:sz w:val="22"/>
              <w:szCs w:val="22"/>
            </w:rPr>
            <w:t>PLAN DE PREVENTION </w:t>
          </w:r>
        </w:p>
      </w:tc>
      <w:tc>
        <w:tcPr>
          <w:tcW w:w="1748" w:type="dxa"/>
          <w:vMerge w:val="restart"/>
          <w:tcBorders>
            <w:bottom w:val="single" w:sz="4" w:space="0" w:color="auto"/>
          </w:tcBorders>
          <w:vAlign w:val="center"/>
        </w:tcPr>
        <w:p w:rsidR="00C16A62" w:rsidRDefault="00055101" w:rsidP="00364D4E">
          <w:pPr>
            <w:jc w:val="center"/>
          </w:pPr>
        </w:p>
        <w:p w:rsidR="00C16A62" w:rsidRDefault="00055101" w:rsidP="00364D4E">
          <w:pPr>
            <w:pStyle w:val="En-tte"/>
            <w:jc w:val="center"/>
            <w:rPr>
              <w:b/>
              <w:sz w:val="18"/>
              <w:szCs w:val="18"/>
            </w:rPr>
          </w:pPr>
        </w:p>
        <w:p w:rsidR="00C16A62" w:rsidRDefault="009B7F15" w:rsidP="00712F5C">
          <w:pPr>
            <w:jc w:val="center"/>
            <w:rPr>
              <w:highlight w:val="green"/>
            </w:rPr>
          </w:pPr>
          <w:r>
            <w:rPr>
              <w:rFonts w:cs="Arial"/>
              <w:sz w:val="22"/>
            </w:rPr>
            <w:t>Version : 202</w:t>
          </w:r>
          <w:r w:rsidR="00A64DFF">
            <w:rPr>
              <w:rFonts w:cs="Arial"/>
              <w:sz w:val="22"/>
            </w:rPr>
            <w:t>5</w:t>
          </w:r>
        </w:p>
      </w:tc>
    </w:tr>
    <w:tr w:rsidR="00C16A62" w:rsidTr="009A6AE3">
      <w:trPr>
        <w:cantSplit/>
        <w:trHeight w:val="317"/>
      </w:trPr>
      <w:tc>
        <w:tcPr>
          <w:tcW w:w="3348" w:type="dxa"/>
          <w:tcBorders>
            <w:bottom w:val="single" w:sz="4" w:space="0" w:color="auto"/>
          </w:tcBorders>
          <w:vAlign w:val="center"/>
        </w:tcPr>
        <w:p w:rsidR="00A64DFF" w:rsidRPr="00A64DFF" w:rsidRDefault="00A64DFF" w:rsidP="00A64DFF">
          <w:pPr>
            <w:pStyle w:val="En-tte"/>
            <w:jc w:val="center"/>
            <w:rPr>
              <w:rFonts w:cs="Arial"/>
              <w:b/>
              <w:sz w:val="24"/>
              <w:szCs w:val="18"/>
            </w:rPr>
          </w:pPr>
          <w:r w:rsidRPr="00A64DFF">
            <w:rPr>
              <w:rFonts w:cs="Arial"/>
              <w:b/>
              <w:sz w:val="24"/>
              <w:szCs w:val="18"/>
            </w:rPr>
            <w:t>Direction des Travaux, du Biomédical, de l’Incendie et de la Sûreté</w:t>
          </w:r>
        </w:p>
        <w:p w:rsidR="00C16A62" w:rsidRDefault="003E4F7A" w:rsidP="00364D4E">
          <w:pPr>
            <w:pStyle w:val="En-tte"/>
            <w:jc w:val="center"/>
          </w:pPr>
          <w:r>
            <w:rPr>
              <w:rFonts w:cs="Arial"/>
              <w:color w:val="000000"/>
              <w:sz w:val="24"/>
              <w:szCs w:val="16"/>
            </w:rPr>
            <w:t xml:space="preserve">                  </w:t>
          </w:r>
          <w:r>
            <w:rPr>
              <w:rFonts w:cs="Arial"/>
              <w:color w:val="000000"/>
              <w:sz w:val="16"/>
              <w:szCs w:val="16"/>
            </w:rPr>
            <w:t xml:space="preserve"> </w:t>
          </w:r>
        </w:p>
      </w:tc>
      <w:tc>
        <w:tcPr>
          <w:tcW w:w="5265" w:type="dxa"/>
          <w:vMerge/>
          <w:tcBorders>
            <w:bottom w:val="single" w:sz="4" w:space="0" w:color="auto"/>
          </w:tcBorders>
          <w:vAlign w:val="center"/>
        </w:tcPr>
        <w:p w:rsidR="00C16A62" w:rsidRDefault="00055101" w:rsidP="00364D4E">
          <w:pPr>
            <w:pStyle w:val="En-tte"/>
            <w:jc w:val="center"/>
            <w:rPr>
              <w:b/>
              <w:sz w:val="22"/>
              <w:szCs w:val="22"/>
            </w:rPr>
          </w:pPr>
        </w:p>
      </w:tc>
      <w:tc>
        <w:tcPr>
          <w:tcW w:w="1748" w:type="dxa"/>
          <w:vMerge/>
          <w:tcBorders>
            <w:bottom w:val="single" w:sz="4" w:space="0" w:color="auto"/>
          </w:tcBorders>
          <w:vAlign w:val="center"/>
        </w:tcPr>
        <w:p w:rsidR="00C16A62" w:rsidRDefault="00055101" w:rsidP="00364D4E"/>
      </w:tc>
    </w:tr>
  </w:tbl>
  <w:p w:rsidR="00C16A62" w:rsidRDefault="00055101">
    <w:pPr>
      <w:pStyle w:val="En-tte"/>
    </w:pPr>
  </w:p>
  <w:p w:rsidR="00C16A62" w:rsidRDefault="003E4F7A">
    <w:pPr>
      <w:pStyle w:val="En-tte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F302FD"/>
    <w:multiLevelType w:val="hybridMultilevel"/>
    <w:tmpl w:val="C11004F4"/>
    <w:lvl w:ilvl="0" w:tplc="040C000B">
      <w:start w:val="1"/>
      <w:numFmt w:val="bullet"/>
      <w:lvlText w:val=""/>
      <w:lvlJc w:val="left"/>
      <w:pPr>
        <w:ind w:left="2136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576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ind w:left="4296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736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ind w:left="6456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896" w:hanging="360"/>
      </w:pPr>
      <w:rPr>
        <w:rFonts w:ascii="Wingdings" w:hAnsi="Wingdings" w:cs="Times New Roman" w:hint="default"/>
      </w:rPr>
    </w:lvl>
  </w:abstractNum>
  <w:abstractNum w:abstractNumId="1" w15:restartNumberingAfterBreak="0">
    <w:nsid w:val="3E74201D"/>
    <w:multiLevelType w:val="hybridMultilevel"/>
    <w:tmpl w:val="806665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805E42"/>
    <w:multiLevelType w:val="hybridMultilevel"/>
    <w:tmpl w:val="9E2A28E6"/>
    <w:lvl w:ilvl="0" w:tplc="DAE4D4E2">
      <w:start w:val="1"/>
      <w:numFmt w:val="decimal"/>
      <w:lvlText w:val="%1."/>
      <w:lvlJc w:val="left"/>
      <w:pPr>
        <w:tabs>
          <w:tab w:val="num" w:pos="-349"/>
        </w:tabs>
        <w:ind w:left="-349" w:hanging="360"/>
      </w:pPr>
      <w:rPr>
        <w:rFonts w:hint="default"/>
        <w:i/>
        <w:sz w:val="28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3" w15:restartNumberingAfterBreak="0">
    <w:nsid w:val="57E41202"/>
    <w:multiLevelType w:val="hybridMultilevel"/>
    <w:tmpl w:val="74101CA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AE4D4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/>
        <w:sz w:val="28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82B1044"/>
    <w:multiLevelType w:val="hybridMultilevel"/>
    <w:tmpl w:val="22DE2310"/>
    <w:lvl w:ilvl="0" w:tplc="1AB05922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ahoma" w:hint="default"/>
      </w:rPr>
    </w:lvl>
    <w:lvl w:ilvl="1" w:tplc="910AB636">
      <w:start w:val="9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/>
        <w:color w:val="000000"/>
        <w:sz w:val="28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DF7"/>
    <w:rsid w:val="00055101"/>
    <w:rsid w:val="002671F2"/>
    <w:rsid w:val="003E4F7A"/>
    <w:rsid w:val="00604BE7"/>
    <w:rsid w:val="0068495F"/>
    <w:rsid w:val="00712F5C"/>
    <w:rsid w:val="007E1260"/>
    <w:rsid w:val="007F7E95"/>
    <w:rsid w:val="009B7F15"/>
    <w:rsid w:val="00A15D80"/>
    <w:rsid w:val="00A40C5E"/>
    <w:rsid w:val="00A64DFF"/>
    <w:rsid w:val="00AB76D8"/>
    <w:rsid w:val="00BE37BA"/>
    <w:rsid w:val="00C314B8"/>
    <w:rsid w:val="00F23DF7"/>
    <w:rsid w:val="00FD0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ersonName"/>
  <w:shapeDefaults>
    <o:shapedefaults v:ext="edit" spidmax="10241"/>
    <o:shapelayout v:ext="edit">
      <o:idmap v:ext="edit" data="1"/>
    </o:shapelayout>
  </w:shapeDefaults>
  <w:decimalSymbol w:val=","/>
  <w:listSeparator w:val=";"/>
  <w14:docId w14:val="550721E3"/>
  <w15:chartTrackingRefBased/>
  <w15:docId w15:val="{E7FDF07F-5AC1-4B8B-ADA8-E32D2904D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4F7A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3E4F7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3E4F7A"/>
    <w:rPr>
      <w:rFonts w:ascii="Arial" w:eastAsia="Times New Roman" w:hAnsi="Arial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rsid w:val="003E4F7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3E4F7A"/>
    <w:rPr>
      <w:rFonts w:ascii="Arial" w:eastAsia="Times New Roman" w:hAnsi="Arial" w:cs="Times New Roman"/>
      <w:sz w:val="20"/>
      <w:szCs w:val="20"/>
      <w:lang w:eastAsia="fr-FR"/>
    </w:rPr>
  </w:style>
  <w:style w:type="paragraph" w:styleId="Corpsdetexte">
    <w:name w:val="Body Text"/>
    <w:basedOn w:val="Normal"/>
    <w:link w:val="CorpsdetexteCar"/>
    <w:rsid w:val="003E4F7A"/>
    <w:pPr>
      <w:spacing w:after="120"/>
    </w:pPr>
  </w:style>
  <w:style w:type="character" w:customStyle="1" w:styleId="CorpsdetexteCar">
    <w:name w:val="Corps de texte Car"/>
    <w:basedOn w:val="Policepardfaut"/>
    <w:link w:val="Corpsdetexte"/>
    <w:rsid w:val="003E4F7A"/>
    <w:rPr>
      <w:rFonts w:ascii="Arial" w:eastAsia="Times New Roman" w:hAnsi="Arial" w:cs="Times New Roman"/>
      <w:sz w:val="20"/>
      <w:szCs w:val="20"/>
      <w:lang w:eastAsia="fr-FR"/>
    </w:rPr>
  </w:style>
  <w:style w:type="character" w:styleId="lev">
    <w:name w:val="Strong"/>
    <w:uiPriority w:val="22"/>
    <w:qFormat/>
    <w:rsid w:val="003E4F7A"/>
    <w:rPr>
      <w:b/>
      <w:bCs/>
    </w:rPr>
  </w:style>
  <w:style w:type="paragraph" w:customStyle="1" w:styleId="Paragraphedeliste1">
    <w:name w:val="Paragraphe de liste1"/>
    <w:basedOn w:val="Normal"/>
    <w:rsid w:val="003E4F7A"/>
    <w:pPr>
      <w:spacing w:after="200" w:line="276" w:lineRule="auto"/>
      <w:ind w:left="720"/>
    </w:pPr>
    <w:rPr>
      <w:rFonts w:ascii="Calibri" w:hAnsi="Calibri" w:cs="Arial"/>
      <w:sz w:val="22"/>
      <w:szCs w:val="22"/>
      <w:lang w:eastAsia="en-US"/>
    </w:rPr>
  </w:style>
  <w:style w:type="character" w:styleId="Rfrenceple">
    <w:name w:val="Subtle Reference"/>
    <w:uiPriority w:val="31"/>
    <w:qFormat/>
    <w:rsid w:val="003E4F7A"/>
    <w:rPr>
      <w:smallCaps/>
      <w:color w:val="5A5A5A"/>
    </w:rPr>
  </w:style>
  <w:style w:type="character" w:styleId="Lienhypertexte">
    <w:name w:val="Hyperlink"/>
    <w:basedOn w:val="Policepardfaut"/>
    <w:uiPriority w:val="99"/>
    <w:unhideWhenUsed/>
    <w:rsid w:val="00A40C5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legifrance.gouv.fr/loda/id/JORFTEXT000000179892/2022-06-05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3DEE73-23C5-4F3D-B632-53A3992EA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7</Pages>
  <Words>1400</Words>
  <Characters>7702</Characters>
  <Application>Microsoft Office Word</Application>
  <DocSecurity>0</DocSecurity>
  <Lines>64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CHRU Montpellier</Company>
  <LinksUpToDate>false</LinksUpToDate>
  <CharactersWithSpaces>9084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ROSEAU EMILIE</dc:creator>
  <cp:keywords/>
  <dc:description/>
  <cp:lastModifiedBy>BASTIDES ADRIEN</cp:lastModifiedBy>
  <cp:revision>13</cp:revision>
  <dcterms:created xsi:type="dcterms:W3CDTF">2022-03-15T11:00:00Z</dcterms:created>
  <dcterms:modified xsi:type="dcterms:W3CDTF">2025-01-09T07:20:00Z</dcterms:modified>
</cp:coreProperties>
</file>